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2759" w14:textId="77777777" w:rsidR="00AE6ECA" w:rsidRPr="00BA18CE" w:rsidRDefault="00AE6ECA" w:rsidP="00AE6EC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BA18C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Приложение </w:t>
      </w:r>
    </w:p>
    <w:p w14:paraId="4F9D5720" w14:textId="77777777" w:rsidR="00AE6ECA" w:rsidRPr="00BA18CE" w:rsidRDefault="00AE6ECA" w:rsidP="00AE6EC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BA18C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к </w:t>
      </w:r>
      <w:r w:rsidR="005224D4" w:rsidRPr="00BA18C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</w:t>
      </w:r>
      <w:r w:rsidRPr="00BA18C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ПОП-П по специальности </w:t>
      </w:r>
    </w:p>
    <w:p w14:paraId="62243FA3" w14:textId="77777777" w:rsidR="006F502A" w:rsidRPr="00BA18CE" w:rsidRDefault="0021087D" w:rsidP="0021087D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BA18CE">
        <w:rPr>
          <w:rFonts w:ascii="Times New Roman" w:hAnsi="Times New Roman"/>
          <w:b/>
          <w:color w:val="FF0000"/>
          <w:sz w:val="28"/>
          <w:szCs w:val="28"/>
        </w:rPr>
        <w:t>34.02.01 Сестринское дело</w:t>
      </w:r>
    </w:p>
    <w:p w14:paraId="23AA4854" w14:textId="77777777" w:rsidR="006F502A" w:rsidRPr="00BA18CE" w:rsidRDefault="006F502A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6A57882" w14:textId="77777777" w:rsidR="006F502A" w:rsidRPr="00BA18CE" w:rsidRDefault="006F50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50D03B2" w14:textId="77777777" w:rsidR="006F502A" w:rsidRPr="00BA18CE" w:rsidRDefault="006F50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224D4" w:rsidRPr="00BA18CE" w14:paraId="71E34160" w14:textId="77777777" w:rsidTr="005224D4">
        <w:tc>
          <w:tcPr>
            <w:tcW w:w="5341" w:type="dxa"/>
          </w:tcPr>
          <w:p w14:paraId="7F538FCA" w14:textId="77777777" w:rsidR="005224D4" w:rsidRPr="00BA18CE" w:rsidRDefault="005224D4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341" w:type="dxa"/>
          </w:tcPr>
          <w:p w14:paraId="43C02734" w14:textId="0672C7C0" w:rsidR="005224D4" w:rsidRPr="00BA18CE" w:rsidRDefault="005224D4" w:rsidP="005224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18CE">
              <w:rPr>
                <w:rFonts w:ascii="Times New Roman" w:hAnsi="Times New Roman"/>
                <w:sz w:val="28"/>
                <w:szCs w:val="28"/>
              </w:rPr>
              <w:t xml:space="preserve">Рассмотрены Цикловой методической комиссией </w:t>
            </w:r>
            <w:r w:rsidR="002B70B8" w:rsidRPr="00BA18CE">
              <w:rPr>
                <w:rFonts w:ascii="Times New Roman" w:hAnsi="Times New Roman"/>
                <w:sz w:val="28"/>
                <w:szCs w:val="28"/>
              </w:rPr>
              <w:t>«</w:t>
            </w:r>
            <w:r w:rsidRPr="00BA18CE">
              <w:rPr>
                <w:rFonts w:ascii="Times New Roman" w:hAnsi="Times New Roman"/>
                <w:sz w:val="28"/>
                <w:szCs w:val="28"/>
              </w:rPr>
              <w:t>Гуманитарны</w:t>
            </w:r>
            <w:r w:rsidR="002B70B8" w:rsidRPr="00BA18CE">
              <w:rPr>
                <w:rFonts w:ascii="Times New Roman" w:hAnsi="Times New Roman"/>
                <w:sz w:val="28"/>
                <w:szCs w:val="28"/>
              </w:rPr>
              <w:t>е</w:t>
            </w:r>
            <w:r w:rsidRPr="00BA18CE">
              <w:rPr>
                <w:rFonts w:ascii="Times New Roman" w:hAnsi="Times New Roman"/>
                <w:sz w:val="28"/>
                <w:szCs w:val="28"/>
              </w:rPr>
              <w:t xml:space="preserve"> дисциплин</w:t>
            </w:r>
            <w:r w:rsidR="002B70B8" w:rsidRPr="00BA18CE">
              <w:rPr>
                <w:rFonts w:ascii="Times New Roman" w:hAnsi="Times New Roman"/>
                <w:sz w:val="28"/>
                <w:szCs w:val="28"/>
              </w:rPr>
              <w:t>ы»</w:t>
            </w:r>
          </w:p>
          <w:p w14:paraId="3DACC23E" w14:textId="77777777" w:rsidR="005224D4" w:rsidRPr="00BA18CE" w:rsidRDefault="002B70B8" w:rsidP="005224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8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5224D4" w:rsidRPr="00BA18CE">
              <w:rPr>
                <w:rFonts w:ascii="Times New Roman" w:hAnsi="Times New Roman"/>
                <w:color w:val="000000"/>
                <w:sz w:val="28"/>
                <w:szCs w:val="28"/>
              </w:rPr>
              <w:t>ротокол №10 от 10 июня 2025 г.</w:t>
            </w:r>
          </w:p>
          <w:p w14:paraId="27A4A1E3" w14:textId="77777777" w:rsidR="005224D4" w:rsidRPr="00BA18CE" w:rsidRDefault="005224D4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14:paraId="364FFDC1" w14:textId="77777777" w:rsidR="00F90AF2" w:rsidRDefault="00F90AF2">
      <w:pPr>
        <w:spacing w:after="0"/>
        <w:jc w:val="right"/>
        <w:rPr>
          <w:rFonts w:ascii="Times New Roman" w:hAnsi="Times New Roman"/>
          <w:noProof/>
          <w:sz w:val="32"/>
          <w:szCs w:val="32"/>
        </w:rPr>
      </w:pPr>
    </w:p>
    <w:p w14:paraId="35C6B4F3" w14:textId="77777777" w:rsidR="00F90AF2" w:rsidRDefault="00F90AF2">
      <w:pPr>
        <w:spacing w:after="0"/>
        <w:jc w:val="right"/>
        <w:rPr>
          <w:rFonts w:ascii="Times New Roman" w:hAnsi="Times New Roman"/>
          <w:noProof/>
          <w:sz w:val="32"/>
          <w:szCs w:val="32"/>
        </w:rPr>
      </w:pPr>
    </w:p>
    <w:p w14:paraId="23188DF8" w14:textId="77777777" w:rsidR="006F502A" w:rsidRDefault="006F502A">
      <w:pPr>
        <w:spacing w:after="0"/>
        <w:rPr>
          <w:rFonts w:ascii="Times New Roman" w:hAnsi="Times New Roman"/>
          <w:sz w:val="28"/>
          <w:szCs w:val="28"/>
        </w:rPr>
      </w:pPr>
    </w:p>
    <w:p w14:paraId="000B25B6" w14:textId="77777777" w:rsidR="006F502A" w:rsidRDefault="006F502A">
      <w:pPr>
        <w:spacing w:after="0"/>
        <w:rPr>
          <w:rFonts w:ascii="Times New Roman" w:hAnsi="Times New Roman"/>
          <w:sz w:val="28"/>
          <w:szCs w:val="28"/>
        </w:rPr>
      </w:pPr>
    </w:p>
    <w:p w14:paraId="46B25696" w14:textId="77777777" w:rsidR="006F502A" w:rsidRDefault="00522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224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Оценочные средства</w:t>
      </w:r>
      <w:r w:rsidR="00BA18CE">
        <w:rPr>
          <w:rStyle w:val="af3"/>
          <w:rFonts w:ascii="Times New Roman" w:eastAsia="Calibri" w:hAnsi="Times New Roman" w:cs="Times New Roman"/>
          <w:b/>
          <w:sz w:val="28"/>
          <w:szCs w:val="28"/>
          <w:lang w:eastAsia="en-US"/>
        </w:rPr>
        <w:footnoteReference w:id="1"/>
      </w:r>
    </w:p>
    <w:p w14:paraId="42B09D6C" w14:textId="77777777" w:rsidR="005224D4" w:rsidRPr="005224D4" w:rsidRDefault="00522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дифференцированного зачета</w:t>
      </w:r>
    </w:p>
    <w:p w14:paraId="0C94130D" w14:textId="77777777" w:rsidR="006F502A" w:rsidRDefault="00F90A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24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2B2D24" w:rsidRPr="005224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5224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 02 Литература</w:t>
      </w:r>
      <w:r w:rsidR="00375477">
        <w:rPr>
          <w:rStyle w:val="af3"/>
          <w:rFonts w:ascii="Times New Roman" w:eastAsia="Times New Roman" w:hAnsi="Times New Roman" w:cs="Times New Roman"/>
          <w:b/>
          <w:sz w:val="28"/>
          <w:szCs w:val="28"/>
          <w:lang w:eastAsia="ar-SA"/>
        </w:rPr>
        <w:footnoteReference w:id="2"/>
      </w:r>
    </w:p>
    <w:p w14:paraId="27AB92E5" w14:textId="77777777" w:rsidR="00ED2D6C" w:rsidRDefault="00ED2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2F255E" w14:textId="77777777" w:rsidR="00ED2D6C" w:rsidRPr="00AA7CC6" w:rsidRDefault="00ED2D6C" w:rsidP="00ED2D6C">
      <w:pPr>
        <w:jc w:val="center"/>
        <w:rPr>
          <w:rFonts w:ascii="Times New Roman" w:hAnsi="Times New Roman"/>
          <w:b/>
          <w:sz w:val="28"/>
          <w:szCs w:val="28"/>
        </w:rPr>
      </w:pPr>
      <w:r w:rsidRPr="00AA7CC6">
        <w:rPr>
          <w:rFonts w:ascii="Times New Roman" w:hAnsi="Times New Roman"/>
          <w:b/>
          <w:sz w:val="28"/>
          <w:szCs w:val="28"/>
        </w:rPr>
        <w:t>(очная форма обучения)</w:t>
      </w:r>
    </w:p>
    <w:p w14:paraId="37B9809C" w14:textId="77777777" w:rsidR="00ED2D6C" w:rsidRDefault="00ED2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287A514" w14:textId="77777777" w:rsidR="00ED2D6C" w:rsidRDefault="00ED2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8D4EA41" w14:textId="77777777" w:rsidR="00ED2D6C" w:rsidRPr="00BA18CE" w:rsidRDefault="00ED2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2B67FF" w14:textId="77777777" w:rsidR="00ED2D6C" w:rsidRPr="00BA18CE" w:rsidRDefault="00ED2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1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специальность 34.02.01 Сестринское дело</w:t>
      </w:r>
    </w:p>
    <w:p w14:paraId="7B419E2A" w14:textId="77777777" w:rsidR="006F502A" w:rsidRPr="00BA18CE" w:rsidRDefault="006F50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5DAD44" w14:textId="77777777" w:rsidR="006F502A" w:rsidRPr="00BA18CE" w:rsidRDefault="006F502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67CCD4DB" w14:textId="77777777" w:rsidR="006F502A" w:rsidRPr="00BA18CE" w:rsidRDefault="006F502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380EB684" w14:textId="77777777" w:rsidR="00BA18CE" w:rsidRPr="00BA18CE" w:rsidRDefault="005224D4" w:rsidP="005224D4">
      <w:pPr>
        <w:spacing w:before="6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8C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Организация-разработчик:</w:t>
      </w:r>
    </w:p>
    <w:p w14:paraId="277CC171" w14:textId="77777777" w:rsidR="005224D4" w:rsidRPr="00BA18CE" w:rsidRDefault="005224D4" w:rsidP="005224D4">
      <w:pPr>
        <w:spacing w:before="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A18CE">
        <w:rPr>
          <w:rFonts w:ascii="Times New Roman" w:hAnsi="Times New Roman" w:cs="Times New Roman"/>
          <w:color w:val="000000"/>
          <w:sz w:val="28"/>
          <w:szCs w:val="28"/>
        </w:rPr>
        <w:t xml:space="preserve"> ОГАПОУ «СМК»</w:t>
      </w:r>
    </w:p>
    <w:p w14:paraId="7815DD92" w14:textId="77777777" w:rsidR="005224D4" w:rsidRPr="00BA18CE" w:rsidRDefault="005224D4" w:rsidP="00522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8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Разработчики: </w:t>
      </w:r>
    </w:p>
    <w:p w14:paraId="79E21BDA" w14:textId="77777777" w:rsidR="005224D4" w:rsidRPr="00BA18CE" w:rsidRDefault="005224D4" w:rsidP="005224D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Лашина Елена Викторовна, преподаватель </w:t>
      </w:r>
      <w:r w:rsidRPr="00BA18CE">
        <w:rPr>
          <w:rFonts w:ascii="Times New Roman" w:hAnsi="Times New Roman" w:cs="Times New Roman"/>
          <w:color w:val="000000"/>
          <w:sz w:val="28"/>
          <w:szCs w:val="28"/>
        </w:rPr>
        <w:t>ОГАПОУ «СМК»</w:t>
      </w:r>
    </w:p>
    <w:p w14:paraId="72537719" w14:textId="77777777" w:rsidR="005224D4" w:rsidRPr="00BA18CE" w:rsidRDefault="005224D4" w:rsidP="005224D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Олейникова Анна Владимировна, преподаватель </w:t>
      </w:r>
      <w:r w:rsidRPr="00BA18CE">
        <w:rPr>
          <w:rFonts w:ascii="Times New Roman" w:hAnsi="Times New Roman" w:cs="Times New Roman"/>
          <w:color w:val="000000"/>
          <w:sz w:val="28"/>
          <w:szCs w:val="28"/>
        </w:rPr>
        <w:t>ОГАПОУ «СМК»</w:t>
      </w:r>
    </w:p>
    <w:p w14:paraId="070CF27F" w14:textId="77777777" w:rsidR="006F502A" w:rsidRPr="005224D4" w:rsidRDefault="006F502A" w:rsidP="005224D4">
      <w:pPr>
        <w:spacing w:after="0"/>
        <w:jc w:val="right"/>
        <w:rPr>
          <w:rFonts w:ascii="Times New Roman" w:hAnsi="Times New Roman"/>
        </w:rPr>
      </w:pPr>
    </w:p>
    <w:p w14:paraId="16BFA1B8" w14:textId="77777777" w:rsidR="006F502A" w:rsidRPr="005224D4" w:rsidRDefault="006F502A" w:rsidP="005224D4">
      <w:pPr>
        <w:spacing w:after="0"/>
        <w:jc w:val="right"/>
        <w:rPr>
          <w:rFonts w:ascii="Times New Roman" w:hAnsi="Times New Roman"/>
        </w:rPr>
      </w:pPr>
    </w:p>
    <w:p w14:paraId="50ABD06E" w14:textId="77777777" w:rsidR="006F502A" w:rsidRDefault="006F502A">
      <w:pPr>
        <w:spacing w:after="0"/>
        <w:rPr>
          <w:rFonts w:ascii="Times New Roman" w:hAnsi="Times New Roman"/>
          <w:u w:val="single"/>
        </w:rPr>
      </w:pPr>
    </w:p>
    <w:p w14:paraId="6A67FBD4" w14:textId="77777777" w:rsidR="006F502A" w:rsidRDefault="00F90A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Оскол – 202</w:t>
      </w:r>
      <w:r w:rsidR="005224D4">
        <w:rPr>
          <w:rFonts w:ascii="Times New Roman" w:hAnsi="Times New Roman"/>
          <w:sz w:val="28"/>
          <w:szCs w:val="28"/>
        </w:rPr>
        <w:t>5</w:t>
      </w:r>
    </w:p>
    <w:p w14:paraId="3234D520" w14:textId="77777777" w:rsidR="006F502A" w:rsidRPr="00BA18CE" w:rsidRDefault="00F90AF2" w:rsidP="00BA18CE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для аттестуемого (вопросы к дифференцированному зачету)</w:t>
      </w:r>
    </w:p>
    <w:p w14:paraId="2FE0EFB0" w14:textId="77777777" w:rsidR="005224D4" w:rsidRPr="00BA18CE" w:rsidRDefault="005224D4" w:rsidP="00BA18C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7FC37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1. Сентиментализм – литературное направление, существовавшее в России с конца 18 века до 10-х годов 19 века. В этом литературном течении главное – чувства и переживания человека, его хрупкий и богатый внутренний мир (в отличие от классицизма, где герой должен полагаться на разум и холодный расчет).</w:t>
      </w:r>
      <w:r w:rsidRPr="00BA18CE">
        <w:rPr>
          <w:rFonts w:ascii="Times New Roman" w:hAnsi="Times New Roman" w:cs="Times New Roman"/>
          <w:sz w:val="28"/>
          <w:szCs w:val="28"/>
        </w:rPr>
        <w:br/>
        <w:t>Какие известные русские авторы работали в этом направлении?</w:t>
      </w:r>
      <w:r w:rsidRPr="00BA18CE">
        <w:rPr>
          <w:rFonts w:ascii="Times New Roman" w:hAnsi="Times New Roman" w:cs="Times New Roman"/>
          <w:sz w:val="28"/>
          <w:szCs w:val="28"/>
        </w:rPr>
        <w:br/>
        <w:t>а) Пушкин, Радищев, Белинский, Лермонтов</w:t>
      </w:r>
      <w:r w:rsidRPr="00BA18CE">
        <w:rPr>
          <w:rFonts w:ascii="Times New Roman" w:hAnsi="Times New Roman" w:cs="Times New Roman"/>
          <w:sz w:val="28"/>
          <w:szCs w:val="28"/>
        </w:rPr>
        <w:br/>
        <w:t>б) Белинский, Муравьев, Гоголь, Кюхельбекер</w:t>
      </w:r>
      <w:r w:rsidRPr="00BA18CE">
        <w:rPr>
          <w:rFonts w:ascii="Times New Roman" w:hAnsi="Times New Roman" w:cs="Times New Roman"/>
          <w:sz w:val="28"/>
          <w:szCs w:val="28"/>
        </w:rPr>
        <w:br/>
        <w:t>в) Муравьев, Жуковский, Карамзин, Радищев</w:t>
      </w:r>
      <w:r w:rsidRPr="00BA18CE">
        <w:rPr>
          <w:rFonts w:ascii="Times New Roman" w:hAnsi="Times New Roman" w:cs="Times New Roman"/>
          <w:sz w:val="28"/>
          <w:szCs w:val="28"/>
        </w:rPr>
        <w:br/>
        <w:t>г) Карамзин, Достоевский, Пушкин, Жуковский</w:t>
      </w:r>
    </w:p>
    <w:p w14:paraId="4173BC8C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0151649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2. Именно это направление пришло на смену сентиментализму. Оно стало его кульминацией, его вершиной. Если в Европе причинами этого явления стала Великая Французская революция и недовольство её результатами, то в нашей стране - подъем патриотических чувств в ходе Отечественной войны, а также крах декабристского движения.</w:t>
      </w:r>
    </w:p>
    <w:p w14:paraId="1404B6A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Что за это литературное направление?</w:t>
      </w:r>
    </w:p>
    <w:p w14:paraId="13E0E19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Футуризм</w:t>
      </w:r>
    </w:p>
    <w:p w14:paraId="353C2AE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Романтизм</w:t>
      </w:r>
    </w:p>
    <w:p w14:paraId="6047158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Реализм</w:t>
      </w:r>
    </w:p>
    <w:p w14:paraId="22125AB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Классицизм</w:t>
      </w:r>
    </w:p>
    <w:p w14:paraId="352F5442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14:paraId="73C034C6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iCs/>
          <w:sz w:val="28"/>
          <w:szCs w:val="28"/>
        </w:rPr>
        <w:t>3. Кульминация - это:</w:t>
      </w:r>
    </w:p>
    <w:p w14:paraId="2FB5971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вступительная часть литературного произведения, содержащая мотивы, которые разрабатываются в дальнейшем;</w:t>
      </w:r>
    </w:p>
    <w:p w14:paraId="64728DF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момент наивысшего напряжения в сюжете произведения;</w:t>
      </w:r>
    </w:p>
    <w:p w14:paraId="19BE496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заключительная глава художественного произведения, знакомящая с дальнейшей участью героев;</w:t>
      </w:r>
    </w:p>
    <w:p w14:paraId="3412BF1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равнозначны все определения</w:t>
      </w:r>
    </w:p>
    <w:p w14:paraId="4E3AE5C6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14:paraId="448DAAC8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iCs/>
          <w:sz w:val="28"/>
          <w:szCs w:val="28"/>
        </w:rPr>
        <w:t>4. Лирика - это:</w:t>
      </w:r>
    </w:p>
    <w:p w14:paraId="09DD89E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один из основных родов литературы, в котором художественный мир литературного произведения отражает внутренние переживания лирического героя</w:t>
      </w:r>
    </w:p>
    <w:p w14:paraId="1301500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эмоциональное восприятие повествователем описываемого</w:t>
      </w:r>
    </w:p>
    <w:p w14:paraId="3468950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особое свойство литературных произведений, заключающееся в том, что автор воспроизводит в их художественном мире национальные идеалы</w:t>
      </w:r>
    </w:p>
    <w:p w14:paraId="2B292D7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равнозначны все определения</w:t>
      </w:r>
    </w:p>
    <w:p w14:paraId="65C3045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AD8C6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5. Кто из перечисленных авторов не имеет отношение к медицине?</w:t>
      </w:r>
      <w:r w:rsidRPr="00BA18CE">
        <w:rPr>
          <w:rFonts w:ascii="Times New Roman" w:hAnsi="Times New Roman" w:cs="Times New Roman"/>
          <w:sz w:val="28"/>
          <w:szCs w:val="28"/>
        </w:rPr>
        <w:br/>
        <w:t>а) Антов Павлович Чехов</w:t>
      </w:r>
      <w:r w:rsidRPr="00BA18CE">
        <w:rPr>
          <w:rFonts w:ascii="Times New Roman" w:hAnsi="Times New Roman" w:cs="Times New Roman"/>
          <w:sz w:val="28"/>
          <w:szCs w:val="28"/>
        </w:rPr>
        <w:br/>
        <w:t>б) Михаил Афанасьевич Булгаков</w:t>
      </w:r>
      <w:r w:rsidRPr="00BA18CE">
        <w:rPr>
          <w:rFonts w:ascii="Times New Roman" w:hAnsi="Times New Roman" w:cs="Times New Roman"/>
          <w:sz w:val="28"/>
          <w:szCs w:val="28"/>
        </w:rPr>
        <w:br/>
        <w:t>в) Викентий Вересаев</w:t>
      </w:r>
      <w:r w:rsidRPr="00BA18CE">
        <w:rPr>
          <w:rFonts w:ascii="Times New Roman" w:hAnsi="Times New Roman" w:cs="Times New Roman"/>
          <w:sz w:val="28"/>
          <w:szCs w:val="28"/>
        </w:rPr>
        <w:br/>
        <w:t>г) Василий Андреевич Жуковский</w:t>
      </w:r>
    </w:p>
    <w:p w14:paraId="3AAAE2D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E4EAB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6. Какие произведения М.А. Булгакова не затрагивают тему медицины?</w:t>
      </w:r>
    </w:p>
    <w:p w14:paraId="2DACBEC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«Стальное горло»</w:t>
      </w:r>
      <w:r w:rsidRPr="00BA18CE">
        <w:rPr>
          <w:rFonts w:ascii="Times New Roman" w:hAnsi="Times New Roman" w:cs="Times New Roman"/>
          <w:sz w:val="28"/>
          <w:szCs w:val="28"/>
        </w:rPr>
        <w:br/>
        <w:t>б) «Полотенце с красным питухом»</w:t>
      </w:r>
      <w:r w:rsidRPr="00BA18CE">
        <w:rPr>
          <w:rFonts w:ascii="Times New Roman" w:hAnsi="Times New Roman" w:cs="Times New Roman"/>
          <w:sz w:val="28"/>
          <w:szCs w:val="28"/>
        </w:rPr>
        <w:br/>
        <w:t>в) «Мастер и Маргарита»</w:t>
      </w:r>
      <w:r w:rsidRPr="00BA18CE">
        <w:rPr>
          <w:rFonts w:ascii="Times New Roman" w:hAnsi="Times New Roman" w:cs="Times New Roman"/>
          <w:sz w:val="28"/>
          <w:szCs w:val="28"/>
        </w:rPr>
        <w:br/>
        <w:t>г) Собачье сердце»</w:t>
      </w:r>
    </w:p>
    <w:p w14:paraId="57209FA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9BA10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7. Как названа наиболее творческая и продуктивная пора в жизни А.С. Пушкина, связанная с эпидемией холеры?</w:t>
      </w:r>
      <w:r w:rsidRPr="00BA18CE">
        <w:rPr>
          <w:rFonts w:ascii="Times New Roman" w:hAnsi="Times New Roman" w:cs="Times New Roman"/>
          <w:sz w:val="28"/>
          <w:szCs w:val="28"/>
        </w:rPr>
        <w:br/>
        <w:t>а) Ссылка в Михайловское</w:t>
      </w:r>
      <w:r w:rsidRPr="00BA18CE">
        <w:rPr>
          <w:rFonts w:ascii="Times New Roman" w:hAnsi="Times New Roman" w:cs="Times New Roman"/>
          <w:sz w:val="28"/>
          <w:szCs w:val="28"/>
        </w:rPr>
        <w:br/>
        <w:t>б) Бегство на Кавказ</w:t>
      </w:r>
      <w:r w:rsidRPr="00BA18CE">
        <w:rPr>
          <w:rFonts w:ascii="Times New Roman" w:hAnsi="Times New Roman" w:cs="Times New Roman"/>
          <w:sz w:val="28"/>
          <w:szCs w:val="28"/>
        </w:rPr>
        <w:br/>
        <w:t>в) Болдинская осень</w:t>
      </w:r>
      <w:r w:rsidRPr="00BA18CE">
        <w:rPr>
          <w:rFonts w:ascii="Times New Roman" w:hAnsi="Times New Roman" w:cs="Times New Roman"/>
          <w:sz w:val="28"/>
          <w:szCs w:val="28"/>
        </w:rPr>
        <w:br/>
        <w:t>г) Отдых в Захарово</w:t>
      </w:r>
    </w:p>
    <w:p w14:paraId="3983BCF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5690A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8. Где происходят события поэмы «Медный всадник»?</w:t>
      </w:r>
    </w:p>
    <w:p w14:paraId="1ACB4A2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в Москве</w:t>
      </w:r>
    </w:p>
    <w:p w14:paraId="03E953E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в Петербурге</w:t>
      </w:r>
    </w:p>
    <w:p w14:paraId="2944773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в Самаре</w:t>
      </w:r>
    </w:p>
    <w:p w14:paraId="429D8E6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в Екатеринбурге</w:t>
      </w:r>
    </w:p>
    <w:p w14:paraId="316E06E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C7A54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>9. Какую проблему поднимает А.С. Пушкин в поэме «Медный всадник»?</w:t>
      </w:r>
    </w:p>
    <w:p w14:paraId="2ABDC64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проблему маленького человека</w:t>
      </w:r>
    </w:p>
    <w:p w14:paraId="4D6B680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проблему личности и государства</w:t>
      </w:r>
    </w:p>
    <w:p w14:paraId="2C81D7A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проблему лишнего человека</w:t>
      </w:r>
    </w:p>
    <w:p w14:paraId="0C3A69E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в тексте не поднимаются проблемы  </w:t>
      </w:r>
    </w:p>
    <w:p w14:paraId="37FE572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34E63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10. Какое произведение сделало имя М.Ю. Лермонтова знаменитым?</w:t>
      </w:r>
    </w:p>
    <w:p w14:paraId="03C2FB2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«Парус»</w:t>
      </w:r>
    </w:p>
    <w:p w14:paraId="6A2A53D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«Герой нашего времени»</w:t>
      </w:r>
    </w:p>
    <w:p w14:paraId="74E0752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«Маскарад»</w:t>
      </w:r>
    </w:p>
    <w:p w14:paraId="61FACBD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>г) «Смерть поэта»</w:t>
      </w:r>
    </w:p>
    <w:p w14:paraId="6D6A77A1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7C3FBE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11. Кто является героем в произведении М.Ю. Лермонтова «Маскарад»?</w:t>
      </w:r>
    </w:p>
    <w:p w14:paraId="41A6375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Евгений Онегин</w:t>
      </w:r>
    </w:p>
    <w:p w14:paraId="20A6AE5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Евгений Арбенин</w:t>
      </w:r>
    </w:p>
    <w:p w14:paraId="357C463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Вернер</w:t>
      </w:r>
    </w:p>
    <w:p w14:paraId="7B9E34F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>г) Григорий Печорин</w:t>
      </w:r>
    </w:p>
    <w:p w14:paraId="7F63068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D58CF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12. </w:t>
      </w:r>
      <w:r w:rsidRPr="00BA18CE">
        <w:rPr>
          <w:rFonts w:ascii="Times New Roman" w:hAnsi="Times New Roman" w:cs="Times New Roman"/>
          <w:bCs/>
          <w:sz w:val="28"/>
          <w:szCs w:val="28"/>
        </w:rPr>
        <w:t>Какую делать гардероба потеряла Нина на маскараде?</w:t>
      </w:r>
    </w:p>
    <w:p w14:paraId="5644BDD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браслет</w:t>
      </w:r>
    </w:p>
    <w:p w14:paraId="263497C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веер</w:t>
      </w:r>
    </w:p>
    <w:p w14:paraId="4AAECA7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платок</w:t>
      </w:r>
    </w:p>
    <w:p w14:paraId="2E99FAA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ничего не теряла</w:t>
      </w:r>
    </w:p>
    <w:p w14:paraId="643237E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690B2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13. </w:t>
      </w:r>
      <w:r w:rsidRPr="00BA18CE">
        <w:rPr>
          <w:rFonts w:ascii="Times New Roman" w:hAnsi="Times New Roman" w:cs="Times New Roman"/>
          <w:bCs/>
          <w:sz w:val="28"/>
          <w:szCs w:val="28"/>
        </w:rPr>
        <w:t>Что происходит с главным героем «Маскарада» в конце произведения?</w:t>
      </w:r>
    </w:p>
    <w:p w14:paraId="2C39F45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он застрелился</w:t>
      </w:r>
    </w:p>
    <w:p w14:paraId="465EF12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лишается рассудка</w:t>
      </w:r>
    </w:p>
    <w:p w14:paraId="4355B58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лишается состояния</w:t>
      </w:r>
    </w:p>
    <w:p w14:paraId="4A214EB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всё вышеперечисленное</w:t>
      </w:r>
    </w:p>
    <w:p w14:paraId="7AD57A1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92290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14. Какое литературное направление господствовало в литературе второй половины 19 века?</w:t>
      </w:r>
    </w:p>
    <w:p w14:paraId="5B6FCB4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романтизм                                                </w:t>
      </w:r>
    </w:p>
    <w:p w14:paraId="6AD70C6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сентиментализм</w:t>
      </w:r>
    </w:p>
    <w:p w14:paraId="5703DDE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классицизм                                                </w:t>
      </w:r>
    </w:p>
    <w:p w14:paraId="4A64C4F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реализм</w:t>
      </w:r>
    </w:p>
    <w:p w14:paraId="16E49CE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44912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15. Героиню пьесы Островского «Бесприданница»,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Огудалову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, звали:</w:t>
      </w:r>
    </w:p>
    <w:p w14:paraId="31541AB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Анна Петровна                                        </w:t>
      </w:r>
    </w:p>
    <w:p w14:paraId="0292D7C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Катерина Львовна</w:t>
      </w:r>
    </w:p>
    <w:p w14:paraId="566B835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Харита Игнатьевна                                </w:t>
      </w:r>
    </w:p>
    <w:p w14:paraId="759B83D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Анастасия Семеновна</w:t>
      </w:r>
    </w:p>
    <w:p w14:paraId="6A1DC60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26B7C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16. Герой какого произведения при рождении был обещан Богу, «много раз погибал и не погиб»?</w:t>
      </w:r>
    </w:p>
    <w:p w14:paraId="76223A5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Л.Н. Толстой, «Война и мир», князь Андрей                </w:t>
      </w:r>
    </w:p>
    <w:p w14:paraId="1A2490E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И.С. Тургенев, «Отцы и дети», Базаров</w:t>
      </w:r>
    </w:p>
    <w:p w14:paraId="07D755B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А.Н. Островский, «Гроза», Катерина Кабанова                  </w:t>
      </w:r>
    </w:p>
    <w:p w14:paraId="6B0033F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Н.С. Лесков, «Очарованный странник», Флягин</w:t>
      </w:r>
    </w:p>
    <w:p w14:paraId="01D7109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4DDDB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17. В каком произведении русской литературы появляется герой-нигилист, связанный с медициной?</w:t>
      </w:r>
    </w:p>
    <w:p w14:paraId="79DFE25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А.Н. Островский «Очарованный странник»                                </w:t>
      </w:r>
    </w:p>
    <w:p w14:paraId="1CFB14E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Ф.М. Достоевский «Преступление и наказание»</w:t>
      </w:r>
    </w:p>
    <w:p w14:paraId="675D879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И.С. Тургенев «Отцы и дети»                        </w:t>
      </w:r>
    </w:p>
    <w:p w14:paraId="0A282D2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И.А. Гончаров «Обломов»</w:t>
      </w:r>
    </w:p>
    <w:p w14:paraId="42594E4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D6943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18. Укажите, кто из героев романа Толстого «Война и мир» проходит путь исканий.</w:t>
      </w:r>
    </w:p>
    <w:p w14:paraId="3E5C1D4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Платон Каратаев                                </w:t>
      </w:r>
    </w:p>
    <w:p w14:paraId="6EDB58C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Пьер Безухов</w:t>
      </w:r>
    </w:p>
    <w:p w14:paraId="6FEA728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Федор Долохов                                </w:t>
      </w:r>
    </w:p>
    <w:p w14:paraId="1039B9E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Анатоль Курагин</w:t>
      </w:r>
    </w:p>
    <w:p w14:paraId="119CD62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0D28A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19. Кому из русских поэтов принадлежат слова «Поэтом можешь ты не быть, но гражданином быть обязан»?</w:t>
      </w:r>
    </w:p>
    <w:p w14:paraId="0E29C45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А.С. Пушкину                                </w:t>
      </w:r>
    </w:p>
    <w:p w14:paraId="735DE6A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Ф.И. Тютчеву</w:t>
      </w:r>
    </w:p>
    <w:p w14:paraId="7466F64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Н.А.  Некрасову                                </w:t>
      </w:r>
    </w:p>
    <w:p w14:paraId="2D02D8A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М.Ю. Лермонтову</w:t>
      </w:r>
    </w:p>
    <w:p w14:paraId="613DACC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9ED51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20. К какому роду литературы следует отнести жанры романа, повести, рассказа?</w:t>
      </w:r>
    </w:p>
    <w:p w14:paraId="7BB1F78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лирика                                        </w:t>
      </w:r>
    </w:p>
    <w:p w14:paraId="7572756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эпос</w:t>
      </w:r>
    </w:p>
    <w:p w14:paraId="430EA51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драма                                        </w:t>
      </w:r>
    </w:p>
    <w:p w14:paraId="23E057D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лиро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-эпика</w:t>
      </w:r>
    </w:p>
    <w:p w14:paraId="7097CAC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BC436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21. Назовите основную черту характера Сони Мармеладовой (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«Преступление и наказание»)</w:t>
      </w:r>
    </w:p>
    <w:p w14:paraId="17B305D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жертвенность                                </w:t>
      </w:r>
    </w:p>
    <w:p w14:paraId="49F3C1C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лицемерие</w:t>
      </w:r>
    </w:p>
    <w:p w14:paraId="275CC8E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легкомыслие                                </w:t>
      </w:r>
    </w:p>
    <w:p w14:paraId="2D93295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свободолюбие</w:t>
      </w:r>
    </w:p>
    <w:p w14:paraId="01A4F08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B43CE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22. Укажите, кто из русских писателей-врачей является автором цикла «Записки юного врача»?</w:t>
      </w:r>
    </w:p>
    <w:p w14:paraId="5854FF7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Л.Н. Толстой                                </w:t>
      </w:r>
    </w:p>
    <w:p w14:paraId="4FDA58F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М.А. Булгаков</w:t>
      </w:r>
    </w:p>
    <w:p w14:paraId="0693787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А.П. Чехов                                       </w:t>
      </w:r>
    </w:p>
    <w:p w14:paraId="6280147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Ф.М. Достоевский</w:t>
      </w:r>
    </w:p>
    <w:p w14:paraId="669DE06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70B6A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23. Какой пароход собирался покупать Василий Данилыч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Вожеватов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у Сергея Сергеевича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Паратова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?</w:t>
      </w:r>
    </w:p>
    <w:p w14:paraId="763DB13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"Стрела"                               </w:t>
      </w:r>
    </w:p>
    <w:p w14:paraId="37C5087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"Самолет"</w:t>
      </w:r>
    </w:p>
    <w:p w14:paraId="1CE2839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"Ласточка"                              </w:t>
      </w:r>
    </w:p>
    <w:p w14:paraId="38DF00D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"Стриж"</w:t>
      </w:r>
    </w:p>
    <w:p w14:paraId="5E2FE86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4CA3B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24. Укажите правильное название имения Кирсановых (И.С. Тургенев «Отцы и дети»)</w:t>
      </w:r>
    </w:p>
    <w:p w14:paraId="3FFF267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Ягодное                                        </w:t>
      </w:r>
    </w:p>
    <w:p w14:paraId="3A73151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Марьино</w:t>
      </w:r>
    </w:p>
    <w:p w14:paraId="6BFC20B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Заманиловка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</w:p>
    <w:p w14:paraId="427FE9C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Отрадное</w:t>
      </w:r>
    </w:p>
    <w:p w14:paraId="4037E39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2D419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25. Как был наказан Долохов (Л.Н. Толстой «Война и мир») за шутку с квартальным?</w:t>
      </w:r>
    </w:p>
    <w:p w14:paraId="422F9E6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выслан из Петербурга                </w:t>
      </w:r>
    </w:p>
    <w:p w14:paraId="37DD58D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не был наказан, так как дал взятку</w:t>
      </w:r>
    </w:p>
    <w:p w14:paraId="41A543F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разжалован в рядовые                </w:t>
      </w:r>
    </w:p>
    <w:p w14:paraId="7C2DF04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не был наказан, так как имел поддержку среди власть имущих</w:t>
      </w:r>
    </w:p>
    <w:p w14:paraId="096732C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2C5B1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26. Теория Раскольникова (Ф.М. Достоевский «Преступление и наказание») – это:</w:t>
      </w:r>
    </w:p>
    <w:p w14:paraId="0636FE4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строгое научное обоснование разделения людей на разряды</w:t>
      </w:r>
    </w:p>
    <w:p w14:paraId="06C4CD1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разделение людей на разряды в зависимости от их социальной принадлежности, образования</w:t>
      </w:r>
    </w:p>
    <w:p w14:paraId="46FDD90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разделение людей на разряды: материал и собственно людей</w:t>
      </w:r>
    </w:p>
    <w:p w14:paraId="137AE4C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разделение людей на хороших и плохих</w:t>
      </w:r>
    </w:p>
    <w:p w14:paraId="6CA7E2A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F5FF5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27. Иван Флягин (Н.С. Лесков «Очарованный странник») в своей жизни не был:</w:t>
      </w:r>
    </w:p>
    <w:p w14:paraId="06012FD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нянькой грудного ребенка                </w:t>
      </w:r>
    </w:p>
    <w:p w14:paraId="769626D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солдатом</w:t>
      </w:r>
    </w:p>
    <w:p w14:paraId="795D2C7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садовником                                </w:t>
      </w:r>
    </w:p>
    <w:p w14:paraId="067EF48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артистом</w:t>
      </w:r>
    </w:p>
    <w:p w14:paraId="4F785E5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76A39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28. В творчестве какого поэта впервые была применена импрессионистическая манера изображения?</w:t>
      </w:r>
    </w:p>
    <w:p w14:paraId="1842DEE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Н.А. Некрасов                                </w:t>
      </w:r>
    </w:p>
    <w:p w14:paraId="586E27B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А.А. Фет</w:t>
      </w:r>
    </w:p>
    <w:p w14:paraId="14F6BBF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Ф.И. Тютчев                                </w:t>
      </w:r>
    </w:p>
    <w:p w14:paraId="589527A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А.К. Толстой</w:t>
      </w:r>
    </w:p>
    <w:p w14:paraId="6D1F0B5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38C28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29. Назовите основные критерии оценки личности в романе Л.Н. Толстого «Война и мир».</w:t>
      </w:r>
    </w:p>
    <w:p w14:paraId="3224BC2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гордость и самолюбие                        </w:t>
      </w:r>
    </w:p>
    <w:p w14:paraId="465364B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естественность и нравственность</w:t>
      </w:r>
    </w:p>
    <w:p w14:paraId="084C531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благородство и доброта                        </w:t>
      </w:r>
    </w:p>
    <w:p w14:paraId="731C8E8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щедрость и мужество</w:t>
      </w:r>
    </w:p>
    <w:p w14:paraId="299547A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9E34C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30. Кто из русских писателей был осужден на каторжные работы?</w:t>
      </w:r>
    </w:p>
    <w:p w14:paraId="4DC1C57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М.Е. Салтыков-Щедрин                        </w:t>
      </w:r>
    </w:p>
    <w:p w14:paraId="1DC0F41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Ф.М. Достоевский</w:t>
      </w:r>
    </w:p>
    <w:p w14:paraId="0E61075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А.И. Герцен                                        </w:t>
      </w:r>
    </w:p>
    <w:p w14:paraId="3B63B7E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Н.А. Некрасов</w:t>
      </w:r>
    </w:p>
    <w:p w14:paraId="7B91DE5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BCB3C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31. Укажите, какую позицию занимает в романе-эпопее «Война и мир» автор.</w:t>
      </w:r>
    </w:p>
    <w:p w14:paraId="2D807A9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участник происходящих событий</w:t>
      </w:r>
    </w:p>
    <w:p w14:paraId="34ECAD4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человек, глубоко переживающий и комментирующий описываемые события</w:t>
      </w:r>
    </w:p>
    <w:p w14:paraId="76BF76B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бесстрастный наблюдатель</w:t>
      </w:r>
    </w:p>
    <w:p w14:paraId="2A3B58F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повествователь, прерывающий рассказ, чтобы поведать читателю о себе</w:t>
      </w:r>
    </w:p>
    <w:p w14:paraId="41D03AE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11EA3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32. Агафья Пшеницына – это героиня:</w:t>
      </w:r>
    </w:p>
    <w:p w14:paraId="4AB1482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романа И.С. Тургенева «Отцы и дети»                </w:t>
      </w:r>
    </w:p>
    <w:p w14:paraId="0E2AD50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романа Ф.М. Достоевского «Преступление и наказание»        </w:t>
      </w:r>
    </w:p>
    <w:p w14:paraId="1C3ADF2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романа И.А. Гончарова «Обломов»</w:t>
      </w:r>
    </w:p>
    <w:p w14:paraId="198FE02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романа Л.Н. Толстого «Война и мир»</w:t>
      </w:r>
    </w:p>
    <w:p w14:paraId="3F9794E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86678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33. Кто является автором следующих строк: </w:t>
      </w:r>
    </w:p>
    <w:p w14:paraId="4FBFC96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18CE">
        <w:rPr>
          <w:rFonts w:ascii="Times New Roman" w:hAnsi="Times New Roman" w:cs="Times New Roman"/>
          <w:i/>
          <w:sz w:val="28"/>
          <w:szCs w:val="28"/>
        </w:rPr>
        <w:t xml:space="preserve">«Умом Россию не понять, </w:t>
      </w:r>
    </w:p>
    <w:p w14:paraId="0B9F77E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18CE">
        <w:rPr>
          <w:rFonts w:ascii="Times New Roman" w:hAnsi="Times New Roman" w:cs="Times New Roman"/>
          <w:i/>
          <w:sz w:val="28"/>
          <w:szCs w:val="28"/>
        </w:rPr>
        <w:t>Аршином общим не измерить:</w:t>
      </w:r>
    </w:p>
    <w:p w14:paraId="7FC689F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18CE">
        <w:rPr>
          <w:rFonts w:ascii="Times New Roman" w:hAnsi="Times New Roman" w:cs="Times New Roman"/>
          <w:i/>
          <w:sz w:val="28"/>
          <w:szCs w:val="28"/>
        </w:rPr>
        <w:t>У ней особенная стать-</w:t>
      </w:r>
    </w:p>
    <w:p w14:paraId="7EA7AE6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i/>
          <w:sz w:val="28"/>
          <w:szCs w:val="28"/>
        </w:rPr>
        <w:t>В Россию можно только верить» </w:t>
      </w:r>
      <w:r w:rsidRPr="00BA18CE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14:paraId="01DAB85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А.С. Пушкин </w:t>
      </w:r>
    </w:p>
    <w:p w14:paraId="3EDF362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Ф.И. Тютчев</w:t>
      </w:r>
    </w:p>
    <w:p w14:paraId="142E424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Н.А. Некрасов                                </w:t>
      </w:r>
    </w:p>
    <w:p w14:paraId="4DB0834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А.А. Фет</w:t>
      </w:r>
    </w:p>
    <w:p w14:paraId="07A9994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9379F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34. Кто из героев романа Ф.М. Достоевского, имеющий психическое расстройство, задавался вопросом «Тварь ли я дрожащая или право имею»?</w:t>
      </w:r>
    </w:p>
    <w:p w14:paraId="2F877C8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Соня Мармеладова                        </w:t>
      </w:r>
    </w:p>
    <w:p w14:paraId="7BC1B9A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Родион Раскольников</w:t>
      </w:r>
    </w:p>
    <w:p w14:paraId="51FC681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Петр Лужин                                </w:t>
      </w:r>
    </w:p>
    <w:p w14:paraId="5B319F7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Лебезятников</w:t>
      </w:r>
      <w:proofErr w:type="spellEnd"/>
    </w:p>
    <w:p w14:paraId="19BF1D5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4E07A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35. 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14:paraId="28B494A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Пьер Безухов                                </w:t>
      </w:r>
    </w:p>
    <w:p w14:paraId="32B830A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Андрей Болконский</w:t>
      </w:r>
    </w:p>
    <w:p w14:paraId="5F2E2F0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Платон Каратаев                                </w:t>
      </w:r>
    </w:p>
    <w:p w14:paraId="09D0307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Василий Денисов</w:t>
      </w:r>
    </w:p>
    <w:p w14:paraId="12E0DD5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71EDA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36. Укажите, с чем связаны изменения в характере Д.И. Старцева (А.П. Чехов «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»).</w:t>
      </w:r>
    </w:p>
    <w:p w14:paraId="5B87746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влияние его невесты                                </w:t>
      </w:r>
    </w:p>
    <w:p w14:paraId="768959C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влияние среды</w:t>
      </w:r>
    </w:p>
    <w:p w14:paraId="0E45F04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воздействие родителей                                </w:t>
      </w:r>
    </w:p>
    <w:p w14:paraId="2C1F844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профессия врача</w:t>
      </w:r>
    </w:p>
    <w:p w14:paraId="502238E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E276C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37. Укажите, где происходит основное действие романа И.А. Гончарова «Обломов».</w:t>
      </w:r>
    </w:p>
    <w:p w14:paraId="0A6B3FD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Петербург                                </w:t>
      </w:r>
    </w:p>
    <w:p w14:paraId="4F7CDA4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город NN</w:t>
      </w:r>
    </w:p>
    <w:p w14:paraId="03CE67A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Москва                                </w:t>
      </w:r>
    </w:p>
    <w:p w14:paraId="206A47C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тульское имение Обломова</w:t>
      </w:r>
    </w:p>
    <w:p w14:paraId="28518C2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A26E8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38. Какая тема является преобладающей в творчестве Н.А. Некрасова?</w:t>
      </w:r>
    </w:p>
    <w:p w14:paraId="7833665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тема города                                        </w:t>
      </w:r>
    </w:p>
    <w:p w14:paraId="66EA5CE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любовь</w:t>
      </w:r>
    </w:p>
    <w:p w14:paraId="47FA7AB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одиночество                                        </w:t>
      </w:r>
    </w:p>
    <w:p w14:paraId="6F42507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гражданственность</w:t>
      </w:r>
    </w:p>
    <w:p w14:paraId="5E15AF7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A0231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39. Какой порок обличает А.П. Чехов в рассказе «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»?</w:t>
      </w:r>
    </w:p>
    <w:p w14:paraId="1232B29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душевную пустоту                                </w:t>
      </w:r>
    </w:p>
    <w:p w14:paraId="3DFB46A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раболепие</w:t>
      </w:r>
    </w:p>
    <w:p w14:paraId="6BD2E95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чинопочитание                                </w:t>
      </w:r>
    </w:p>
    <w:p w14:paraId="154EC79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лицемерие</w:t>
      </w:r>
    </w:p>
    <w:p w14:paraId="0A4C823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C49F4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40. С кем Лариса Дмитриевна была знакома с детства («Бесприданница»)?</w:t>
      </w:r>
    </w:p>
    <w:p w14:paraId="221DE48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Сергей Сергеевич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Паратов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14:paraId="6FD5663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б) Юлий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Капитоныч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Карандышев</w:t>
      </w:r>
    </w:p>
    <w:p w14:paraId="68BFFF6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Мокий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Парменыч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Кнуров                            </w:t>
      </w:r>
    </w:p>
    <w:p w14:paraId="28B6437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Василий Данилыч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Вожеватов</w:t>
      </w:r>
      <w:proofErr w:type="spellEnd"/>
    </w:p>
    <w:p w14:paraId="73475B1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F3F6E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41. Укажите, кому был посвящен роман И.С. Тургенева «Отцы и дети».</w:t>
      </w:r>
    </w:p>
    <w:p w14:paraId="13B114F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Н.Г. Чернышевский                        </w:t>
      </w:r>
    </w:p>
    <w:p w14:paraId="0B7EDFF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В.Г. Белинский</w:t>
      </w:r>
    </w:p>
    <w:p w14:paraId="1D62C71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Н.А. Некрасов                                </w:t>
      </w:r>
    </w:p>
    <w:p w14:paraId="717CBEA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А.А. Григорьев</w:t>
      </w:r>
    </w:p>
    <w:p w14:paraId="59AC06A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92996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42. Укажите имя писателя, который совершил поездку на остров Сахалин.</w:t>
      </w:r>
    </w:p>
    <w:p w14:paraId="240D3A4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Л.Н. Толстой                                </w:t>
      </w:r>
    </w:p>
    <w:p w14:paraId="2A82A1D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А.П. Чехов</w:t>
      </w:r>
    </w:p>
    <w:p w14:paraId="7088B23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И.А. Гончаров                                </w:t>
      </w:r>
    </w:p>
    <w:p w14:paraId="4728D4E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М.Е. Салтыков-Щедрин</w:t>
      </w:r>
    </w:p>
    <w:p w14:paraId="047C3FF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EBA5A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43. Укажите, кем переодевается Юлий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Капитоныч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Карандышев на костюмированном вечере у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Огудаловых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:</w:t>
      </w:r>
    </w:p>
    <w:p w14:paraId="232FDD7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царем</w:t>
      </w:r>
    </w:p>
    <w:p w14:paraId="7E4F349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нищим</w:t>
      </w:r>
    </w:p>
    <w:p w14:paraId="3FA10D9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разбойником</w:t>
      </w:r>
    </w:p>
    <w:p w14:paraId="2094705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министром</w:t>
      </w:r>
    </w:p>
    <w:p w14:paraId="79A6A2C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09394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44. Как звали главного героя произведения И. Бунина «Господин из Сан-Франциско»:</w:t>
      </w:r>
    </w:p>
    <w:p w14:paraId="5EEA470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Мишель                                </w:t>
      </w:r>
    </w:p>
    <w:p w14:paraId="5CB4464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Андре</w:t>
      </w:r>
    </w:p>
    <w:p w14:paraId="0AF86D4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Александр                                </w:t>
      </w:r>
    </w:p>
    <w:p w14:paraId="7786119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имя не называется</w:t>
      </w:r>
    </w:p>
    <w:p w14:paraId="6D5CC56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E2FFA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45. Какова цель путешествия героя произведения И. Бунина «Господин из Сан-Франциско»:</w:t>
      </w:r>
    </w:p>
    <w:p w14:paraId="0A5353C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ради развлечения                                </w:t>
      </w:r>
    </w:p>
    <w:p w14:paraId="39C1B77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по производственным делам</w:t>
      </w:r>
    </w:p>
    <w:p w14:paraId="57A8E0B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это рекламная акция его фирмы                                </w:t>
      </w:r>
    </w:p>
    <w:p w14:paraId="04C2CAE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к родственникам</w:t>
      </w:r>
    </w:p>
    <w:p w14:paraId="3FEF507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DEC4B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46. </w:t>
      </w:r>
      <w:r w:rsidRPr="00BA18CE">
        <w:rPr>
          <w:rFonts w:ascii="Times New Roman" w:hAnsi="Times New Roman" w:cs="Times New Roman"/>
          <w:bCs/>
          <w:sz w:val="28"/>
          <w:szCs w:val="28"/>
        </w:rPr>
        <w:t>Укажите основную проблему, которую поднял автор в произведении «Господин из Сан-Франциско»</w:t>
      </w:r>
    </w:p>
    <w:p w14:paraId="748EF30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проблема ложных жизненных ценностей</w:t>
      </w:r>
      <w:r w:rsidRPr="00BA18CE">
        <w:rPr>
          <w:rFonts w:ascii="Times New Roman" w:hAnsi="Times New Roman" w:cs="Times New Roman"/>
          <w:sz w:val="28"/>
          <w:szCs w:val="28"/>
        </w:rPr>
        <w:br/>
        <w:t>б) проблема любви</w:t>
      </w:r>
      <w:r w:rsidRPr="00BA18CE">
        <w:rPr>
          <w:rFonts w:ascii="Times New Roman" w:hAnsi="Times New Roman" w:cs="Times New Roman"/>
          <w:sz w:val="28"/>
          <w:szCs w:val="28"/>
        </w:rPr>
        <w:br/>
        <w:t>в) проблема предательства</w:t>
      </w:r>
      <w:r w:rsidRPr="00BA18CE">
        <w:rPr>
          <w:rFonts w:ascii="Times New Roman" w:hAnsi="Times New Roman" w:cs="Times New Roman"/>
          <w:sz w:val="28"/>
          <w:szCs w:val="28"/>
        </w:rPr>
        <w:br/>
        <w:t>г) проблема памяти</w:t>
      </w:r>
    </w:p>
    <w:p w14:paraId="2B0D4D9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5BC92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47. К какому жанру относится произведение Куприна «Гранатовый браслет»:</w:t>
      </w:r>
    </w:p>
    <w:p w14:paraId="3200016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рассказ</w:t>
      </w:r>
    </w:p>
    <w:p w14:paraId="4542E0D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повесть</w:t>
      </w:r>
    </w:p>
    <w:p w14:paraId="31B8DE8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поэма</w:t>
      </w:r>
    </w:p>
    <w:p w14:paraId="1C3D473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роман</w:t>
      </w:r>
    </w:p>
    <w:p w14:paraId="75E1097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47B22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48. Каковы инициалы бедного влюбленного телеграфиста («Гранатовый браслет»):</w:t>
      </w:r>
    </w:p>
    <w:p w14:paraId="5964B90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ППЖ</w:t>
      </w:r>
    </w:p>
    <w:p w14:paraId="081ABD5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ННЖ</w:t>
      </w:r>
    </w:p>
    <w:p w14:paraId="04DED29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ГСЖ</w:t>
      </w:r>
    </w:p>
    <w:p w14:paraId="73414A0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ПЦЖ</w:t>
      </w:r>
    </w:p>
    <w:p w14:paraId="2AC2260B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A47B0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49. Какая проблема не поднята в произведении А.И. Куприна «Гранатовый браслет»:</w:t>
      </w:r>
    </w:p>
    <w:p w14:paraId="57DD270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чести</w:t>
      </w:r>
    </w:p>
    <w:p w14:paraId="5A2EBCD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истинной любви</w:t>
      </w:r>
    </w:p>
    <w:p w14:paraId="4E10402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самопожертвования ради любви</w:t>
      </w:r>
    </w:p>
    <w:p w14:paraId="6079F82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разрушающего влияния денег</w:t>
      </w:r>
    </w:p>
    <w:p w14:paraId="4231BDC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AF57B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50. Какую роль в произведении А.И. Куприна «Олеся» играет природа?</w:t>
      </w:r>
    </w:p>
    <w:p w14:paraId="1BB8364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является фоном повествования</w:t>
      </w:r>
    </w:p>
    <w:p w14:paraId="0506AC9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является средством раскрытия характера Ивана Тимофеевича</w:t>
      </w:r>
    </w:p>
    <w:p w14:paraId="6C17E72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подчеркивает естественность, самобытность и чистоту Олеси</w:t>
      </w:r>
    </w:p>
    <w:p w14:paraId="6C0CD71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усиливает ощущение тяжелой жизни бабки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Мануйлихи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и ее внучки</w:t>
      </w:r>
    </w:p>
    <w:p w14:paraId="43A5095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4230D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51. </w:t>
      </w:r>
      <w:r w:rsidRPr="00BA18CE">
        <w:rPr>
          <w:rFonts w:ascii="Times New Roman" w:hAnsi="Times New Roman" w:cs="Times New Roman"/>
          <w:bCs/>
          <w:sz w:val="28"/>
          <w:szCs w:val="28"/>
        </w:rPr>
        <w:t>Укажите главную причину, по которой Олеся рассталась с Иваном Тимофеевичем (Куприн «Олеся»)?</w:t>
      </w:r>
    </w:p>
    <w:p w14:paraId="75A1786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она не хотела бросать свою бабку</w:t>
      </w:r>
    </w:p>
    <w:p w14:paraId="4E94B04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Олеся не могла жить в большом городе</w:t>
      </w:r>
    </w:p>
    <w:p w14:paraId="393A874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героиня не хотела делать несчастным любимого человека</w:t>
      </w:r>
    </w:p>
    <w:p w14:paraId="15657F1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она боялась идти в церковь венчаться</w:t>
      </w:r>
    </w:p>
    <w:p w14:paraId="71C8B72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7E076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52. </w:t>
      </w:r>
      <w:r w:rsidRPr="00BA18CE">
        <w:rPr>
          <w:rFonts w:ascii="Times New Roman" w:hAnsi="Times New Roman" w:cs="Times New Roman"/>
          <w:bCs/>
          <w:sz w:val="28"/>
          <w:szCs w:val="28"/>
        </w:rPr>
        <w:t>Укажите, какое определение любви подходит к истории Олеси и Ивана Тимофеевича (Куприн «Олеся»).</w:t>
      </w:r>
    </w:p>
    <w:p w14:paraId="60DAE1D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Любовь - самопожертвование, высочайший порыв души.</w:t>
      </w:r>
    </w:p>
    <w:p w14:paraId="4815C55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Любовь - это «запоздалые цветы» жизни.</w:t>
      </w:r>
    </w:p>
    <w:p w14:paraId="063FD60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Любовь - страсть, неразделённая и трагичная.</w:t>
      </w:r>
    </w:p>
    <w:p w14:paraId="5A035C7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Любовь - это предательство, ложь и лицемерие.</w:t>
      </w:r>
    </w:p>
    <w:p w14:paraId="4DFFB78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0452D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53. Представители какого литературного течения в начале XX века утверждали: «Только мы – лицо нашего Времени», - и предлагали «сбросить Пушкина, Достоевского, Толстого и прочих с Парохода Современности»?</w:t>
      </w:r>
    </w:p>
    <w:p w14:paraId="64DAC3B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символисты</w:t>
      </w:r>
    </w:p>
    <w:p w14:paraId="3792FA5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акмеисты</w:t>
      </w:r>
    </w:p>
    <w:p w14:paraId="1C9A40D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футуристы</w:t>
      </w:r>
    </w:p>
    <w:p w14:paraId="64B6F15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имажинисты</w:t>
      </w:r>
    </w:p>
    <w:p w14:paraId="59548F8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25B53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54. Кто из перечисленных поэтов выступил с программой нового поэтического течения, названного акмеизмом?</w:t>
      </w:r>
    </w:p>
    <w:p w14:paraId="0746449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В. Брюсов</w:t>
      </w:r>
    </w:p>
    <w:p w14:paraId="2DC2FD2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К. Бальмонт</w:t>
      </w:r>
    </w:p>
    <w:p w14:paraId="2C75700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И. Анненский</w:t>
      </w:r>
    </w:p>
    <w:p w14:paraId="3058316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Н. Гумилёв</w:t>
      </w:r>
    </w:p>
    <w:p w14:paraId="426C53B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3C99A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55. Кто из перечисленных поэтов не принадлежал к какому-либо поэтическому течению: ни к футуризму, ни к акмеизму, ни к символизму?</w:t>
      </w:r>
    </w:p>
    <w:p w14:paraId="67E9EF0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А. Ахматова</w:t>
      </w:r>
    </w:p>
    <w:p w14:paraId="1484212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В. Маяковский</w:t>
      </w:r>
    </w:p>
    <w:p w14:paraId="2BF8E32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М. Цветаева</w:t>
      </w:r>
    </w:p>
    <w:p w14:paraId="062F576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А. Блок</w:t>
      </w:r>
    </w:p>
    <w:p w14:paraId="6138535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243C4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56. </w:t>
      </w:r>
      <w:r w:rsidRPr="00BA18CE">
        <w:rPr>
          <w:rFonts w:ascii="Times New Roman" w:hAnsi="Times New Roman" w:cs="Times New Roman"/>
          <w:bCs/>
          <w:sz w:val="28"/>
          <w:szCs w:val="28"/>
        </w:rPr>
        <w:t>Как назывался манифест русских футуристов, в написании которого принимал участие Владимир Маяковский?</w:t>
      </w:r>
    </w:p>
    <w:p w14:paraId="2B4E862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«Пощечина общественному вкусу»</w:t>
      </w:r>
    </w:p>
    <w:p w14:paraId="7E7D58B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«Пощечина общественному мнению»</w:t>
      </w:r>
    </w:p>
    <w:p w14:paraId="29C22AF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«Пощечина дурному тону»</w:t>
      </w:r>
    </w:p>
    <w:p w14:paraId="18F6492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«Пощечина хорошим манерам»</w:t>
      </w:r>
    </w:p>
    <w:p w14:paraId="3B6027D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54D6D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57. </w:t>
      </w:r>
      <w:r w:rsidRPr="00BA18CE">
        <w:rPr>
          <w:rFonts w:ascii="Times New Roman" w:hAnsi="Times New Roman" w:cs="Times New Roman"/>
          <w:bCs/>
          <w:sz w:val="28"/>
          <w:szCs w:val="28"/>
        </w:rPr>
        <w:t>Продолжите отрывок из поэмы Александра Блока «Двенадцать»:</w:t>
      </w:r>
      <w:r w:rsidRPr="00BA18CE">
        <w:rPr>
          <w:rFonts w:ascii="Times New Roman" w:hAnsi="Times New Roman" w:cs="Times New Roman"/>
          <w:bCs/>
          <w:sz w:val="28"/>
          <w:szCs w:val="28"/>
        </w:rPr>
        <w:br/>
      </w:r>
      <w:r w:rsidRPr="00BA18CE">
        <w:rPr>
          <w:rFonts w:ascii="Times New Roman" w:hAnsi="Times New Roman" w:cs="Times New Roman"/>
          <w:bCs/>
          <w:i/>
          <w:iCs/>
          <w:sz w:val="28"/>
          <w:szCs w:val="28"/>
        </w:rPr>
        <w:t>От здания к зданию</w:t>
      </w:r>
      <w:r w:rsidRPr="00BA18CE">
        <w:rPr>
          <w:rFonts w:ascii="Times New Roman" w:hAnsi="Times New Roman" w:cs="Times New Roman"/>
          <w:bCs/>
          <w:i/>
          <w:iCs/>
          <w:sz w:val="28"/>
          <w:szCs w:val="28"/>
        </w:rPr>
        <w:br/>
        <w:t>Протянут канат.</w:t>
      </w:r>
      <w:r w:rsidRPr="00BA18CE">
        <w:rPr>
          <w:rFonts w:ascii="Times New Roman" w:hAnsi="Times New Roman" w:cs="Times New Roman"/>
          <w:bCs/>
          <w:i/>
          <w:iCs/>
          <w:sz w:val="28"/>
          <w:szCs w:val="28"/>
        </w:rPr>
        <w:br/>
        <w:t>На канате — плакат…</w:t>
      </w:r>
    </w:p>
    <w:p w14:paraId="61D8452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«Вся власть народу»</w:t>
      </w:r>
    </w:p>
    <w:p w14:paraId="40E110F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«Вся власть учредительному собранию»</w:t>
      </w:r>
    </w:p>
    <w:p w14:paraId="155528A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«Вся власть Советам»</w:t>
      </w:r>
    </w:p>
    <w:p w14:paraId="7F06573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«Добро пожаловать!»</w:t>
      </w:r>
    </w:p>
    <w:p w14:paraId="314D38D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B6C98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58. </w:t>
      </w:r>
      <w:r w:rsidRPr="00BA18CE">
        <w:rPr>
          <w:rFonts w:ascii="Times New Roman" w:hAnsi="Times New Roman" w:cs="Times New Roman"/>
          <w:bCs/>
          <w:sz w:val="28"/>
          <w:szCs w:val="28"/>
        </w:rPr>
        <w:t>Кого из поэтов называют «последним поэтом деревни»?</w:t>
      </w:r>
    </w:p>
    <w:p w14:paraId="51D1FC2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С. Есенина</w:t>
      </w:r>
    </w:p>
    <w:p w14:paraId="7FC3449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В. Иванова</w:t>
      </w:r>
    </w:p>
    <w:p w14:paraId="012B990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К. Бальмонта</w:t>
      </w:r>
    </w:p>
    <w:p w14:paraId="009A1CF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В. Маяковского</w:t>
      </w:r>
    </w:p>
    <w:p w14:paraId="3356533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3A416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59. </w:t>
      </w:r>
      <w:r w:rsidRPr="00BA18CE">
        <w:rPr>
          <w:rFonts w:ascii="Times New Roman" w:hAnsi="Times New Roman" w:cs="Times New Roman"/>
          <w:bCs/>
          <w:sz w:val="28"/>
          <w:szCs w:val="28"/>
        </w:rPr>
        <w:t>Укажите произведение, которое стало главной книгой А. Твардовского:</w:t>
      </w:r>
    </w:p>
    <w:p w14:paraId="197A9A2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«Страна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Муравия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>»</w:t>
      </w:r>
    </w:p>
    <w:p w14:paraId="0F7978B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«За далью даль»</w:t>
      </w:r>
    </w:p>
    <w:p w14:paraId="4217F34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«По праву памяти»</w:t>
      </w:r>
    </w:p>
    <w:p w14:paraId="2BDDE71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«Василий Тёркин»</w:t>
      </w:r>
    </w:p>
    <w:p w14:paraId="7AF7472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18F49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60. </w:t>
      </w:r>
      <w:bookmarkStart w:id="0" w:name="_Hlk168925005"/>
      <w:r w:rsidRPr="00BA18CE">
        <w:rPr>
          <w:rFonts w:ascii="Times New Roman" w:hAnsi="Times New Roman" w:cs="Times New Roman"/>
          <w:sz w:val="28"/>
          <w:szCs w:val="28"/>
        </w:rPr>
        <w:t>Одним из самых ярких представителей жанра русской авторской песни среди поэтов 60-х годов считается</w:t>
      </w:r>
      <w:bookmarkEnd w:id="0"/>
      <w:r w:rsidRPr="00BA18C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92E7E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" w:name="_Hlk168925034"/>
      <w:r w:rsidRPr="00BA18CE">
        <w:rPr>
          <w:rFonts w:ascii="Times New Roman" w:hAnsi="Times New Roman" w:cs="Times New Roman"/>
          <w:sz w:val="28"/>
          <w:szCs w:val="28"/>
        </w:rPr>
        <w:t xml:space="preserve">Б. Окуджава </w:t>
      </w:r>
      <w:bookmarkEnd w:id="1"/>
    </w:p>
    <w:p w14:paraId="74D7FAB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_Hlk168925061"/>
      <w:r w:rsidRPr="00BA18CE">
        <w:rPr>
          <w:rFonts w:ascii="Times New Roman" w:hAnsi="Times New Roman" w:cs="Times New Roman"/>
          <w:sz w:val="28"/>
          <w:szCs w:val="28"/>
        </w:rPr>
        <w:t>Р. Рождественский</w:t>
      </w:r>
      <w:bookmarkEnd w:id="2"/>
      <w:r w:rsidRPr="00BA18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9F7E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3" w:name="_Hlk168925076"/>
      <w:r w:rsidRPr="00BA18CE">
        <w:rPr>
          <w:rFonts w:ascii="Times New Roman" w:hAnsi="Times New Roman" w:cs="Times New Roman"/>
          <w:sz w:val="28"/>
          <w:szCs w:val="28"/>
        </w:rPr>
        <w:t>Б. Ахмадулина</w:t>
      </w:r>
      <w:bookmarkEnd w:id="3"/>
      <w:r w:rsidRPr="00BA18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72B9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4" w:name="_Hlk168925088"/>
      <w:r w:rsidRPr="00BA18CE">
        <w:rPr>
          <w:rFonts w:ascii="Times New Roman" w:hAnsi="Times New Roman" w:cs="Times New Roman"/>
          <w:sz w:val="28"/>
          <w:szCs w:val="28"/>
        </w:rPr>
        <w:t>И. Бродский</w:t>
      </w:r>
      <w:bookmarkEnd w:id="4"/>
    </w:p>
    <w:p w14:paraId="0200D45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EF12F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61. Определите жанр пьесы М. Горького "На дне":</w:t>
      </w:r>
    </w:p>
    <w:p w14:paraId="27D7814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бытовая драма </w:t>
      </w:r>
    </w:p>
    <w:p w14:paraId="11874C4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б) социально-философская драма </w:t>
      </w:r>
    </w:p>
    <w:p w14:paraId="0E84E35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трагедия </w:t>
      </w:r>
    </w:p>
    <w:p w14:paraId="1B12E51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мелодрама</w:t>
      </w:r>
    </w:p>
    <w:p w14:paraId="3EEA69D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AF41C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62. Автор стихотворения «Не позволяй душе лениться»:</w:t>
      </w:r>
    </w:p>
    <w:p w14:paraId="6DA3A6F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Н. Заболоцкий</w:t>
      </w:r>
    </w:p>
    <w:p w14:paraId="3A48646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Н. Рубцов</w:t>
      </w:r>
    </w:p>
    <w:p w14:paraId="0640E98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А. Ахматова</w:t>
      </w:r>
    </w:p>
    <w:p w14:paraId="034BFB0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В. Маяковский</w:t>
      </w:r>
    </w:p>
    <w:p w14:paraId="14E8D46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8CC4F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63. </w:t>
      </w:r>
      <w:r w:rsidRPr="00BA18CE">
        <w:rPr>
          <w:rFonts w:ascii="Times New Roman" w:hAnsi="Times New Roman" w:cs="Times New Roman"/>
          <w:bCs/>
          <w:sz w:val="28"/>
          <w:szCs w:val="28"/>
        </w:rPr>
        <w:t>Называя черты характера Григория Мелехова, исключите лишнее:</w:t>
      </w:r>
    </w:p>
    <w:p w14:paraId="0F32C43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черты себялюбца и индивидуалиста</w:t>
      </w:r>
    </w:p>
    <w:p w14:paraId="299E8A2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 любовь ко всему живому, острое ощущение чужой боли</w:t>
      </w:r>
    </w:p>
    <w:p w14:paraId="42271D5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потребность самому «разобраться в сумятице мыслей, продумать что-то, решить»</w:t>
      </w:r>
    </w:p>
    <w:p w14:paraId="719E43C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глубокая привязанность к дому и земледельческому труду</w:t>
      </w:r>
    </w:p>
    <w:p w14:paraId="5F9B6F6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DA625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64. </w:t>
      </w:r>
      <w:r w:rsidRPr="00BA18CE">
        <w:rPr>
          <w:rFonts w:ascii="Times New Roman" w:hAnsi="Times New Roman" w:cs="Times New Roman"/>
          <w:bCs/>
          <w:sz w:val="28"/>
          <w:szCs w:val="28"/>
        </w:rPr>
        <w:t>Чем заканчивается роман «Тихий Дон»?</w:t>
      </w:r>
      <w:r w:rsidRPr="00BA18CE">
        <w:rPr>
          <w:rFonts w:ascii="Times New Roman" w:hAnsi="Times New Roman" w:cs="Times New Roman"/>
          <w:sz w:val="28"/>
          <w:szCs w:val="28"/>
        </w:rPr>
        <w:br/>
        <w:t>а) Григорий Мелехов уезжает вместе с Аксиньей из родных мест</w:t>
      </w:r>
      <w:r w:rsidRPr="00BA18CE">
        <w:rPr>
          <w:rFonts w:ascii="Times New Roman" w:hAnsi="Times New Roman" w:cs="Times New Roman"/>
          <w:sz w:val="28"/>
          <w:szCs w:val="28"/>
        </w:rPr>
        <w:br/>
        <w:t>б) Григорий Мелехов оказывается в эмиграции</w:t>
      </w:r>
      <w:r w:rsidRPr="00BA18CE">
        <w:rPr>
          <w:rFonts w:ascii="Times New Roman" w:hAnsi="Times New Roman" w:cs="Times New Roman"/>
          <w:sz w:val="28"/>
          <w:szCs w:val="28"/>
        </w:rPr>
        <w:br/>
        <w:t>в) Григорий Мелехов возвращается на родной хутор к сыну</w:t>
      </w:r>
      <w:r w:rsidRPr="00BA18CE">
        <w:rPr>
          <w:rFonts w:ascii="Times New Roman" w:hAnsi="Times New Roman" w:cs="Times New Roman"/>
          <w:sz w:val="28"/>
          <w:szCs w:val="28"/>
        </w:rPr>
        <w:br/>
        <w:t>г) Григорий Мелехов погибает от случайной пули</w:t>
      </w:r>
    </w:p>
    <w:p w14:paraId="4BABD09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D9044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65. </w:t>
      </w:r>
      <w:r w:rsidRPr="00BA18CE">
        <w:rPr>
          <w:rFonts w:ascii="Times New Roman" w:hAnsi="Times New Roman" w:cs="Times New Roman"/>
          <w:bCs/>
          <w:sz w:val="28"/>
          <w:szCs w:val="28"/>
        </w:rPr>
        <w:t>Какая тема делает роман «Тихий Дон» эпопеей?</w:t>
      </w:r>
      <w:r w:rsidRPr="00BA18CE">
        <w:rPr>
          <w:rFonts w:ascii="Times New Roman" w:hAnsi="Times New Roman" w:cs="Times New Roman"/>
          <w:sz w:val="28"/>
          <w:szCs w:val="28"/>
        </w:rPr>
        <w:br/>
        <w:t>а) тема установления Советской власти на Дону</w:t>
      </w:r>
      <w:r w:rsidRPr="00BA18CE">
        <w:rPr>
          <w:rFonts w:ascii="Times New Roman" w:hAnsi="Times New Roman" w:cs="Times New Roman"/>
          <w:sz w:val="28"/>
          <w:szCs w:val="28"/>
        </w:rPr>
        <w:br/>
        <w:t>б) тема Первой мировой войны</w:t>
      </w:r>
      <w:r w:rsidRPr="00BA18CE">
        <w:rPr>
          <w:rFonts w:ascii="Times New Roman" w:hAnsi="Times New Roman" w:cs="Times New Roman"/>
          <w:sz w:val="28"/>
          <w:szCs w:val="28"/>
        </w:rPr>
        <w:br/>
        <w:t>в) судьба народная во время исторических испытаний</w:t>
      </w:r>
      <w:r w:rsidRPr="00BA18CE">
        <w:rPr>
          <w:rFonts w:ascii="Times New Roman" w:hAnsi="Times New Roman" w:cs="Times New Roman"/>
          <w:sz w:val="28"/>
          <w:szCs w:val="28"/>
        </w:rPr>
        <w:br/>
        <w:t>г) тема Гражданской войны</w:t>
      </w:r>
    </w:p>
    <w:p w14:paraId="1B4433A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E7B4A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66. Какова основная проблема романа Булгакова «Мастер и Маргарита»:</w:t>
      </w:r>
    </w:p>
    <w:p w14:paraId="694C95C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добра и зла</w:t>
      </w:r>
    </w:p>
    <w:p w14:paraId="3A19FF1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вечной любви</w:t>
      </w:r>
    </w:p>
    <w:p w14:paraId="125B86A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милосердия</w:t>
      </w:r>
    </w:p>
    <w:p w14:paraId="5C4A373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взаимоотношения отцов и детей</w:t>
      </w:r>
    </w:p>
    <w:p w14:paraId="26363FA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4ECB9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67. Кому принадлежат слова в романе Булгакова «Мастер и Маргарита»: </w:t>
      </w:r>
      <w:r w:rsidRPr="00BA1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«…всякая власть является насилием над людьми, и… настанет время, когда не будет власти ни кесарей, никакой-либо иной власти. Человек перейдет в царство истины и справедливости, где вообще не будет надобна никакая власть»?</w:t>
      </w:r>
    </w:p>
    <w:p w14:paraId="2B6A1CC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Мастеру          </w:t>
      </w:r>
    </w:p>
    <w:p w14:paraId="20DE87D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Левию Матвею    </w:t>
      </w:r>
    </w:p>
    <w:p w14:paraId="140CECA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Иешуа Га-Ноцри</w:t>
      </w:r>
    </w:p>
    <w:p w14:paraId="4EDFEEC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Понтию Пилату</w:t>
      </w:r>
    </w:p>
    <w:p w14:paraId="7FD82AE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294E5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68. Определите композицию романа Булгакова «Мастер и Маргарита"?</w:t>
      </w:r>
    </w:p>
    <w:p w14:paraId="4F46D8D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кольцевая композиция</w:t>
      </w:r>
    </w:p>
    <w:p w14:paraId="6BF9FDD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«роман в романе»</w:t>
      </w:r>
    </w:p>
    <w:p w14:paraId="708CB28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последовательная сюжетная композиция </w:t>
      </w:r>
    </w:p>
    <w:p w14:paraId="60A96AD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нарушена хронологическая последовательность</w:t>
      </w:r>
    </w:p>
    <w:p w14:paraId="5E7386F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D0CDE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69. Что лежит в основе сюжета рассказа «Один день Ивана Денисовича»?</w:t>
      </w:r>
      <w:r w:rsidRPr="00BA18CE">
        <w:rPr>
          <w:rFonts w:ascii="Times New Roman" w:hAnsi="Times New Roman" w:cs="Times New Roman"/>
          <w:sz w:val="28"/>
          <w:szCs w:val="28"/>
        </w:rPr>
        <w:br/>
        <w:t>а) судьба главного героя</w:t>
      </w:r>
      <w:r w:rsidRPr="00BA18CE">
        <w:rPr>
          <w:rFonts w:ascii="Times New Roman" w:hAnsi="Times New Roman" w:cs="Times New Roman"/>
          <w:sz w:val="28"/>
          <w:szCs w:val="28"/>
        </w:rPr>
        <w:br/>
        <w:t xml:space="preserve">б) события одного дня </w:t>
      </w:r>
      <w:r w:rsidRPr="00BA18CE">
        <w:rPr>
          <w:rFonts w:ascii="Times New Roman" w:hAnsi="Times New Roman" w:cs="Times New Roman"/>
          <w:sz w:val="28"/>
          <w:szCs w:val="28"/>
        </w:rPr>
        <w:br/>
        <w:t>в) взаимоотношения героев</w:t>
      </w:r>
    </w:p>
    <w:p w14:paraId="3CB36C6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Великая Отечественная война</w:t>
      </w:r>
    </w:p>
    <w:p w14:paraId="4A52776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B3E93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70. Какая проблема не поднята в произведении А. Солженицына «Один день Ивана Денисовича»?</w:t>
      </w:r>
    </w:p>
    <w:p w14:paraId="225C61E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18CE">
        <w:rPr>
          <w:rFonts w:ascii="Times New Roman" w:hAnsi="Times New Roman" w:cs="Times New Roman"/>
          <w:iCs/>
          <w:sz w:val="28"/>
          <w:szCs w:val="28"/>
        </w:rPr>
        <w:t xml:space="preserve">а) проблема человеческого достоинства                                   </w:t>
      </w:r>
    </w:p>
    <w:p w14:paraId="4D25706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iCs/>
          <w:sz w:val="28"/>
          <w:szCs w:val="28"/>
        </w:rPr>
        <w:t>б) проблема экологии</w:t>
      </w:r>
    </w:p>
    <w:p w14:paraId="3055045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18CE">
        <w:rPr>
          <w:rFonts w:ascii="Times New Roman" w:hAnsi="Times New Roman" w:cs="Times New Roman"/>
          <w:iCs/>
          <w:sz w:val="28"/>
          <w:szCs w:val="28"/>
        </w:rPr>
        <w:t xml:space="preserve">в) проблема отношений между человеком и государством   </w:t>
      </w:r>
    </w:p>
    <w:p w14:paraId="4893716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iCs/>
          <w:sz w:val="28"/>
          <w:szCs w:val="28"/>
        </w:rPr>
        <w:t>г) проблема отношения к труду</w:t>
      </w:r>
    </w:p>
    <w:p w14:paraId="5B72CF1D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0830B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71. </w:t>
      </w:r>
      <w:bookmarkStart w:id="5" w:name="_Hlk168926218"/>
      <w:r w:rsidRPr="00BA18CE">
        <w:rPr>
          <w:rFonts w:ascii="Times New Roman" w:hAnsi="Times New Roman" w:cs="Times New Roman"/>
          <w:sz w:val="28"/>
          <w:szCs w:val="28"/>
        </w:rPr>
        <w:t>Какие проблемы затрагиваются в повести В. Быкова «Сотников»?</w:t>
      </w:r>
      <w:bookmarkEnd w:id="5"/>
    </w:p>
    <w:p w14:paraId="0330325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6" w:name="_Hlk168926243"/>
      <w:r w:rsidRPr="00BA18CE">
        <w:rPr>
          <w:rFonts w:ascii="Times New Roman" w:eastAsia="Times New Roman" w:hAnsi="Times New Roman" w:cs="Times New Roman"/>
          <w:bCs/>
          <w:sz w:val="28"/>
          <w:szCs w:val="28"/>
        </w:rPr>
        <w:t>героизма и предательства, человека и обстоятельств</w:t>
      </w:r>
      <w:bookmarkEnd w:id="6"/>
    </w:p>
    <w:p w14:paraId="6B07D1F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7" w:name="_Hlk168926278"/>
      <w:r w:rsidRPr="00BA18CE">
        <w:rPr>
          <w:rFonts w:ascii="Times New Roman" w:eastAsia="Times New Roman" w:hAnsi="Times New Roman" w:cs="Times New Roman"/>
          <w:bCs/>
          <w:sz w:val="28"/>
          <w:szCs w:val="28"/>
        </w:rPr>
        <w:t>любви и ненависти, поиска собственного предназначения</w:t>
      </w:r>
      <w:bookmarkEnd w:id="7"/>
    </w:p>
    <w:p w14:paraId="260E46C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8" w:name="_Hlk168926305"/>
      <w:r w:rsidRPr="00BA18CE">
        <w:rPr>
          <w:rFonts w:ascii="Times New Roman" w:hAnsi="Times New Roman" w:cs="Times New Roman"/>
          <w:sz w:val="28"/>
          <w:szCs w:val="28"/>
        </w:rPr>
        <w:t>таланта и невежества, человека и толпы</w:t>
      </w:r>
      <w:bookmarkEnd w:id="8"/>
    </w:p>
    <w:p w14:paraId="0CBDEF4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9" w:name="_Hlk168926324"/>
      <w:r w:rsidRPr="00BA18CE">
        <w:rPr>
          <w:rFonts w:ascii="Times New Roman" w:eastAsia="Times New Roman" w:hAnsi="Times New Roman" w:cs="Times New Roman"/>
          <w:bCs/>
          <w:sz w:val="28"/>
          <w:szCs w:val="28"/>
        </w:rPr>
        <w:t>богатства и бедности, судьбы маленького человека</w:t>
      </w:r>
      <w:bookmarkEnd w:id="9"/>
    </w:p>
    <w:p w14:paraId="6D9125F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B921B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72. Кто не является героем произведения Л. Андреева "Иуда Искариот":</w:t>
      </w:r>
    </w:p>
    <w:p w14:paraId="5DD11A5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Иуда из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Кариота</w:t>
      </w:r>
      <w:proofErr w:type="spellEnd"/>
    </w:p>
    <w:p w14:paraId="39ECFB5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Левий Матвей</w:t>
      </w:r>
    </w:p>
    <w:p w14:paraId="5372E9C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Назорей</w:t>
      </w:r>
      <w:proofErr w:type="spellEnd"/>
    </w:p>
    <w:p w14:paraId="7A7E974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Каифа</w:t>
      </w:r>
      <w:proofErr w:type="spellEnd"/>
    </w:p>
    <w:p w14:paraId="657F97C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D89DF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73. Укажите, что является главным для Гобсека (О. Бальзак «Гобсек»):</w:t>
      </w:r>
    </w:p>
    <w:p w14:paraId="35CF2A2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здоровье           </w:t>
      </w:r>
    </w:p>
    <w:p w14:paraId="6790AA47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семья             </w:t>
      </w:r>
    </w:p>
    <w:p w14:paraId="33E141A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власть над людьми                               </w:t>
      </w:r>
    </w:p>
    <w:p w14:paraId="63A0980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золото</w:t>
      </w:r>
    </w:p>
    <w:p w14:paraId="22F5481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C7F3D" w14:textId="77777777" w:rsidR="002B2D24" w:rsidRPr="00BA18CE" w:rsidRDefault="002B2D24" w:rsidP="00BA1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74. Укажите, кому переходит состояние Гобсека (О. Бальзак «Гобсек»):</w:t>
      </w:r>
    </w:p>
    <w:p w14:paraId="440A26EB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Дервилю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  </w:t>
      </w:r>
    </w:p>
    <w:p w14:paraId="5483E47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б) неизвестной племяннице           </w:t>
      </w:r>
    </w:p>
    <w:p w14:paraId="62E0233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в) Максиму де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Трай</w:t>
      </w:r>
      <w:proofErr w:type="spellEnd"/>
      <w:r w:rsidRPr="00BA18CE">
        <w:rPr>
          <w:rFonts w:ascii="Times New Roman" w:hAnsi="Times New Roman" w:cs="Times New Roman"/>
          <w:sz w:val="28"/>
          <w:szCs w:val="28"/>
        </w:rPr>
        <w:t xml:space="preserve">                          </w:t>
      </w:r>
    </w:p>
    <w:p w14:paraId="4BB4A09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г) графу де </w:t>
      </w:r>
      <w:proofErr w:type="spellStart"/>
      <w:r w:rsidRPr="00BA18CE">
        <w:rPr>
          <w:rFonts w:ascii="Times New Roman" w:hAnsi="Times New Roman" w:cs="Times New Roman"/>
          <w:sz w:val="28"/>
          <w:szCs w:val="28"/>
        </w:rPr>
        <w:t>Ресто</w:t>
      </w:r>
      <w:proofErr w:type="spellEnd"/>
    </w:p>
    <w:p w14:paraId="6B82B5D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7279E" w14:textId="77777777" w:rsidR="002B2D24" w:rsidRPr="00BA18CE" w:rsidRDefault="002B2D24" w:rsidP="00BA18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75. Гимн человеку от Эрнеста Хемингуэя в повести «Старик и море» звучит так:</w:t>
      </w:r>
    </w:p>
    <w:p w14:paraId="2C078D8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у каждого своя судьба и ее не изменить;</w:t>
      </w:r>
    </w:p>
    <w:p w14:paraId="38CD1F3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человека можно уничтожить, но его нельзя победить</w:t>
      </w:r>
    </w:p>
    <w:p w14:paraId="3032D95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никто не способен жить другой жизнью</w:t>
      </w:r>
    </w:p>
    <w:p w14:paraId="29C8DB7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дорогу осилит идущий</w:t>
      </w:r>
    </w:p>
    <w:p w14:paraId="199722B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AB352" w14:textId="77777777" w:rsidR="002B2D24" w:rsidRPr="00BA18CE" w:rsidRDefault="002B2D24" w:rsidP="00BA18C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ab/>
        <w:t>76. Из-за чего ослеп Мальцев во время управления поездом</w:t>
      </w:r>
      <w:r w:rsidRPr="00BA18CE">
        <w:rPr>
          <w:rFonts w:ascii="Times New Roman" w:hAnsi="Times New Roman" w:cs="Times New Roman"/>
          <w:sz w:val="28"/>
          <w:szCs w:val="28"/>
        </w:rPr>
        <w:t xml:space="preserve"> (А. Платонов "В прекрасном и яростном мире"):</w:t>
      </w:r>
    </w:p>
    <w:p w14:paraId="595E348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а) из-за вспышки молнии</w:t>
      </w:r>
    </w:p>
    <w:p w14:paraId="0E11A318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б) по причине болезни</w:t>
      </w:r>
    </w:p>
    <w:p w14:paraId="55AA7BDA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в) по старости</w:t>
      </w:r>
    </w:p>
    <w:p w14:paraId="085E338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г) из-за травмы</w:t>
      </w:r>
    </w:p>
    <w:p w14:paraId="20EAEFD9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027B4" w14:textId="77777777" w:rsidR="002B2D24" w:rsidRPr="00BA18CE" w:rsidRDefault="002B2D24" w:rsidP="00BA18C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sz w:val="28"/>
          <w:szCs w:val="28"/>
        </w:rPr>
        <w:t>77. Нора (</w:t>
      </w:r>
      <w:r w:rsidRPr="00BA18CE">
        <w:rPr>
          <w:rFonts w:ascii="Times New Roman" w:hAnsi="Times New Roman" w:cs="Times New Roman"/>
          <w:sz w:val="28"/>
          <w:szCs w:val="28"/>
        </w:rPr>
        <w:t>Г. Ибсен «Кукольный дом») заняла крупную сумму денег на:</w:t>
      </w:r>
    </w:p>
    <w:p w14:paraId="5100165B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sz w:val="28"/>
          <w:szCs w:val="28"/>
        </w:rPr>
        <w:t>а) лечение своего мужа</w:t>
      </w:r>
    </w:p>
    <w:p w14:paraId="0B66858A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sz w:val="28"/>
          <w:szCs w:val="28"/>
        </w:rPr>
        <w:t>б) лечение детей</w:t>
      </w:r>
    </w:p>
    <w:p w14:paraId="771DC8DC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sz w:val="28"/>
          <w:szCs w:val="28"/>
        </w:rPr>
        <w:t>в) покупку дома</w:t>
      </w:r>
    </w:p>
    <w:p w14:paraId="4CAF95EF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sz w:val="28"/>
          <w:szCs w:val="28"/>
        </w:rPr>
        <w:t>г) покупку украшений</w:t>
      </w:r>
    </w:p>
    <w:p w14:paraId="0717CEF7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B84BD" w14:textId="77777777" w:rsidR="002B2D24" w:rsidRPr="00BA18CE" w:rsidRDefault="002B2D24" w:rsidP="00BA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sz w:val="28"/>
          <w:szCs w:val="28"/>
        </w:rPr>
        <w:t xml:space="preserve">78. Жанр произведения </w:t>
      </w:r>
      <w:r w:rsidRPr="00BA18CE">
        <w:rPr>
          <w:rFonts w:ascii="Times New Roman" w:hAnsi="Times New Roman" w:cs="Times New Roman"/>
          <w:sz w:val="28"/>
          <w:szCs w:val="28"/>
        </w:rPr>
        <w:t>Г. Ибсена «Кукольный дом»</w:t>
      </w:r>
    </w:p>
    <w:p w14:paraId="32D02A8A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</w:rPr>
        <w:t xml:space="preserve">а) </w:t>
      </w: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социально-психологическая драма</w:t>
      </w:r>
    </w:p>
    <w:p w14:paraId="76FCCED7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б) трагикомедия</w:t>
      </w:r>
    </w:p>
    <w:p w14:paraId="5B97FEB9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в) сатирическая комедия</w:t>
      </w:r>
    </w:p>
    <w:p w14:paraId="7113D958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г) психологическая драма</w:t>
      </w:r>
    </w:p>
    <w:p w14:paraId="2185F284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57B03" w14:textId="77777777" w:rsidR="002B2D24" w:rsidRPr="00BA18CE" w:rsidRDefault="002B2D24" w:rsidP="00BA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eastAsia="Times New Roman" w:hAnsi="Times New Roman" w:cs="Times New Roman"/>
          <w:sz w:val="28"/>
          <w:szCs w:val="28"/>
        </w:rPr>
        <w:t>79. Что происходит с Иудой после смерти Христа (Л. Андреев "Иуда Искариот")?</w:t>
      </w:r>
    </w:p>
    <w:p w14:paraId="0F3CD964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а) Его убивают ученики Христа</w:t>
      </w:r>
    </w:p>
    <w:p w14:paraId="2C6C86C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б) Его изгоняют из города</w:t>
      </w:r>
    </w:p>
    <w:p w14:paraId="5A7A612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в) Он получает плату за предательство и продолжает счастливо жить дальше</w:t>
      </w:r>
    </w:p>
    <w:p w14:paraId="23EDA9C6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г) Он затягивает петлю на своей шее</w:t>
      </w:r>
    </w:p>
    <w:p w14:paraId="6F96E8E5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717C7A" w14:textId="77777777" w:rsidR="002B2D24" w:rsidRPr="00BA18CE" w:rsidRDefault="002B2D24" w:rsidP="00BA18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80. За что Павла Корчагина выгоняют из школы (Н. Островский "Как закалялась сталь")?</w:t>
      </w:r>
    </w:p>
    <w:p w14:paraId="1BC0FB5C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а) насыпал попу в пасхальное тесто горсть махры</w:t>
      </w:r>
    </w:p>
    <w:p w14:paraId="5577C440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б) за драку</w:t>
      </w:r>
    </w:p>
    <w:p w14:paraId="6EB09E31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в) за прогулы</w:t>
      </w:r>
    </w:p>
    <w:p w14:paraId="08B1C0EE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г) за критику директора школы</w:t>
      </w:r>
    </w:p>
    <w:p w14:paraId="26431925" w14:textId="77777777" w:rsidR="002B2D24" w:rsidRPr="00BA18CE" w:rsidRDefault="002B2D24" w:rsidP="00BA18CE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77285A22" w14:textId="77777777" w:rsidR="002B2D24" w:rsidRPr="00BA18CE" w:rsidRDefault="002B2D24" w:rsidP="00BA18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8CE">
        <w:rPr>
          <w:rFonts w:ascii="Times New Roman" w:hAnsi="Times New Roman" w:cs="Times New Roman"/>
          <w:sz w:val="28"/>
          <w:szCs w:val="28"/>
        </w:rPr>
        <w:t>81. Что стало со здоровьем Павла Корчагина (Н. Островский "Как закалялась сталь")?</w:t>
      </w:r>
    </w:p>
    <w:p w14:paraId="6216C54F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а) заболел воспаление лёгких и брюшным тифом</w:t>
      </w:r>
    </w:p>
    <w:p w14:paraId="1E9C446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стал жертвой автомобильной аварии </w:t>
      </w:r>
    </w:p>
    <w:p w14:paraId="6BF857E3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в) разбил паралич и настигла слепота</w:t>
      </w:r>
    </w:p>
    <w:p w14:paraId="31509C12" w14:textId="77777777" w:rsidR="002B2D24" w:rsidRPr="00BA18CE" w:rsidRDefault="002B2D24" w:rsidP="00BA18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CE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ответы верны</w:t>
      </w:r>
    </w:p>
    <w:p w14:paraId="7C803B12" w14:textId="77777777" w:rsidR="002B2D24" w:rsidRPr="00BA18CE" w:rsidRDefault="002B2D24" w:rsidP="00BA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72E41" w14:textId="77777777" w:rsidR="006F502A" w:rsidRPr="00BA18CE" w:rsidRDefault="006F502A" w:rsidP="00BA1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65240" w14:textId="77777777" w:rsidR="006F502A" w:rsidRPr="00BA18CE" w:rsidRDefault="00F90AF2" w:rsidP="00BA18CE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контрольных вопросов по предмету «Литература».</w:t>
      </w:r>
    </w:p>
    <w:tbl>
      <w:tblPr>
        <w:tblStyle w:val="1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1"/>
      </w:tblGrid>
      <w:tr w:rsidR="000A2D56" w:rsidRPr="00BA18CE" w14:paraId="715F6BEA" w14:textId="77777777" w:rsidTr="000A2D56">
        <w:trPr>
          <w:trHeight w:val="307"/>
        </w:trPr>
        <w:tc>
          <w:tcPr>
            <w:tcW w:w="993" w:type="dxa"/>
          </w:tcPr>
          <w:p w14:paraId="6B6E2489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7B7C79F3" w14:textId="77777777" w:rsidR="000A2D56" w:rsidRPr="00BA18CE" w:rsidRDefault="000A2D56" w:rsidP="00BA18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А.С. Пушкин как национальный гений и символ. </w:t>
            </w: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Поэма «Медный всадник».</w:t>
            </w:r>
          </w:p>
        </w:tc>
      </w:tr>
      <w:tr w:rsidR="000A2D56" w:rsidRPr="00BA18CE" w14:paraId="17C87C80" w14:textId="77777777" w:rsidTr="000A2D56">
        <w:trPr>
          <w:trHeight w:val="278"/>
        </w:trPr>
        <w:tc>
          <w:tcPr>
            <w:tcW w:w="993" w:type="dxa"/>
          </w:tcPr>
          <w:p w14:paraId="74BBEDF6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68A4DD3E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Тема одиночества человека в творчестве М. Ю. Лермонтова. Драма «Маскарад».</w:t>
            </w:r>
          </w:p>
        </w:tc>
      </w:tr>
      <w:tr w:rsidR="000A2D56" w:rsidRPr="00BA18CE" w14:paraId="7C664F60" w14:textId="77777777" w:rsidTr="000A2D56">
        <w:trPr>
          <w:trHeight w:val="278"/>
        </w:trPr>
        <w:tc>
          <w:tcPr>
            <w:tcW w:w="993" w:type="dxa"/>
          </w:tcPr>
          <w:p w14:paraId="015D0056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67E2A1CE" w14:textId="77777777" w:rsidR="000A2D56" w:rsidRPr="00BA18CE" w:rsidRDefault="000A2D56" w:rsidP="00BA18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Драматургия А.Н. Островского. «Бесприданница».</w:t>
            </w:r>
          </w:p>
        </w:tc>
      </w:tr>
      <w:tr w:rsidR="000A2D56" w:rsidRPr="00BA18CE" w14:paraId="4B0CEE9E" w14:textId="77777777" w:rsidTr="000A2D56">
        <w:trPr>
          <w:trHeight w:val="278"/>
        </w:trPr>
        <w:tc>
          <w:tcPr>
            <w:tcW w:w="993" w:type="dxa"/>
          </w:tcPr>
          <w:p w14:paraId="7BFFFE9F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26D81791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bookmarkStart w:id="10" w:name="100264"/>
            <w:bookmarkStart w:id="11" w:name="100265"/>
            <w:bookmarkStart w:id="12" w:name="100266"/>
            <w:bookmarkEnd w:id="10"/>
            <w:bookmarkEnd w:id="11"/>
            <w:bookmarkEnd w:id="12"/>
            <w:r w:rsidRPr="00BA18C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А.И. Гончаров. Роман «Обломов».</w:t>
            </w:r>
          </w:p>
        </w:tc>
      </w:tr>
      <w:tr w:rsidR="000A2D56" w:rsidRPr="00BA18CE" w14:paraId="5AC546BE" w14:textId="77777777" w:rsidTr="000A2D56">
        <w:trPr>
          <w:trHeight w:val="318"/>
        </w:trPr>
        <w:tc>
          <w:tcPr>
            <w:tcW w:w="993" w:type="dxa"/>
          </w:tcPr>
          <w:p w14:paraId="4A2AEE2D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14:paraId="6C0018D3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Новый герой, «отрицающий всё», в романе И. С. Тургенева «Отцы и дети».</w:t>
            </w:r>
          </w:p>
        </w:tc>
      </w:tr>
      <w:tr w:rsidR="000A2D56" w:rsidRPr="00BA18CE" w14:paraId="5D4CAA48" w14:textId="77777777" w:rsidTr="000A2D56">
        <w:trPr>
          <w:trHeight w:val="318"/>
        </w:trPr>
        <w:tc>
          <w:tcPr>
            <w:tcW w:w="993" w:type="dxa"/>
          </w:tcPr>
          <w:p w14:paraId="5D37DD09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43277F55" w14:textId="77777777" w:rsidR="000A2D56" w:rsidRPr="00BA18CE" w:rsidRDefault="000A2D56" w:rsidP="00BA18C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3" w:name="100272"/>
            <w:bookmarkEnd w:id="13"/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Ф.М. Достоевский «Преступление и наказание».</w:t>
            </w:r>
          </w:p>
        </w:tc>
      </w:tr>
      <w:tr w:rsidR="000A2D56" w:rsidRPr="00BA18CE" w14:paraId="2504126D" w14:textId="77777777" w:rsidTr="000A2D56">
        <w:trPr>
          <w:trHeight w:val="278"/>
        </w:trPr>
        <w:tc>
          <w:tcPr>
            <w:tcW w:w="993" w:type="dxa"/>
          </w:tcPr>
          <w:p w14:paraId="612D7428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27CE00DE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Л. Н. Толстой. Роман-эпопея «Война и мир».</w:t>
            </w:r>
          </w:p>
        </w:tc>
      </w:tr>
      <w:tr w:rsidR="000A2D56" w:rsidRPr="00BA18CE" w14:paraId="311C0B66" w14:textId="77777777" w:rsidTr="000A2D56">
        <w:trPr>
          <w:trHeight w:val="278"/>
        </w:trPr>
        <w:tc>
          <w:tcPr>
            <w:tcW w:w="993" w:type="dxa"/>
          </w:tcPr>
          <w:p w14:paraId="2843A7E8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468D2D9F" w14:textId="77777777" w:rsidR="000A2D56" w:rsidRPr="00BA18CE" w:rsidRDefault="000A2D56" w:rsidP="00BA18C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Н.С. Лесков. Рассказы и повести. «Очарованный странник».</w:t>
            </w:r>
          </w:p>
        </w:tc>
      </w:tr>
      <w:tr w:rsidR="000A2D56" w:rsidRPr="00BA18CE" w14:paraId="2CE3B996" w14:textId="77777777" w:rsidTr="000A2D56">
        <w:trPr>
          <w:trHeight w:val="244"/>
        </w:trPr>
        <w:tc>
          <w:tcPr>
            <w:tcW w:w="993" w:type="dxa"/>
          </w:tcPr>
          <w:p w14:paraId="1BEE0B58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14:paraId="1635E6CB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Крестьянство как собирательный герой поэзии Н.А. </w:t>
            </w: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Некрасова</w:t>
            </w: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A2D56" w:rsidRPr="00BA18CE" w14:paraId="281ED72C" w14:textId="77777777" w:rsidTr="000A2D56">
        <w:trPr>
          <w:trHeight w:val="278"/>
        </w:trPr>
        <w:tc>
          <w:tcPr>
            <w:tcW w:w="993" w:type="dxa"/>
          </w:tcPr>
          <w:p w14:paraId="3753800A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14:paraId="1963E397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Человек и мир в зеркале поэзии. Ф.И. Тютчев и А.А. Фет.</w:t>
            </w:r>
          </w:p>
        </w:tc>
      </w:tr>
      <w:tr w:rsidR="000A2D56" w:rsidRPr="00BA18CE" w14:paraId="49CA1C4C" w14:textId="77777777" w:rsidTr="000A2D56">
        <w:trPr>
          <w:trHeight w:val="278"/>
        </w:trPr>
        <w:tc>
          <w:tcPr>
            <w:tcW w:w="993" w:type="dxa"/>
          </w:tcPr>
          <w:p w14:paraId="4231791E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7F004E55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А.П. Чехов. «</w:t>
            </w:r>
            <w:proofErr w:type="spellStart"/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Ионыч</w:t>
            </w:r>
            <w:proofErr w:type="spellEnd"/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».</w:t>
            </w:r>
          </w:p>
        </w:tc>
      </w:tr>
      <w:tr w:rsidR="000A2D56" w:rsidRPr="00BA18CE" w14:paraId="4E8E5FBB" w14:textId="77777777" w:rsidTr="000A2D56">
        <w:trPr>
          <w:trHeight w:val="278"/>
        </w:trPr>
        <w:tc>
          <w:tcPr>
            <w:tcW w:w="993" w:type="dxa"/>
          </w:tcPr>
          <w:p w14:paraId="69AC6E8B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1719A9A8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Мотивы лирики и прозы И. А. Бунина. «Господин из Сан-Франциско».</w:t>
            </w:r>
          </w:p>
        </w:tc>
      </w:tr>
      <w:tr w:rsidR="000A2D56" w:rsidRPr="00BA18CE" w14:paraId="69BDCE1B" w14:textId="77777777" w:rsidTr="000A2D56">
        <w:trPr>
          <w:trHeight w:val="278"/>
        </w:trPr>
        <w:tc>
          <w:tcPr>
            <w:tcW w:w="993" w:type="dxa"/>
          </w:tcPr>
          <w:p w14:paraId="46FB70A2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14:paraId="371CDFAD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bookmarkStart w:id="14" w:name="100283"/>
            <w:bookmarkStart w:id="15" w:name="100292"/>
            <w:bookmarkEnd w:id="14"/>
            <w:bookmarkEnd w:id="15"/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 xml:space="preserve">А. И. Куприн. </w:t>
            </w:r>
            <w:r w:rsidRPr="00BA18C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Повесть «Олеся». Рассказ «Гранатовый браслет».</w:t>
            </w:r>
          </w:p>
        </w:tc>
      </w:tr>
      <w:tr w:rsidR="000A2D56" w:rsidRPr="00BA18CE" w14:paraId="6B1A2800" w14:textId="77777777" w:rsidTr="000A2D56">
        <w:trPr>
          <w:trHeight w:val="278"/>
        </w:trPr>
        <w:tc>
          <w:tcPr>
            <w:tcW w:w="993" w:type="dxa"/>
          </w:tcPr>
          <w:p w14:paraId="3198CEFB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14:paraId="4E493F9C" w14:textId="77777777" w:rsidR="000A2D56" w:rsidRPr="00BA18CE" w:rsidRDefault="000A2D56" w:rsidP="00BA18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Л.Н. Андреев. Рассказы и повести. </w:t>
            </w:r>
            <w:r w:rsidRPr="00BA18CE">
              <w:rPr>
                <w:rStyle w:val="ae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«Иуда Искариот».</w:t>
            </w:r>
          </w:p>
        </w:tc>
      </w:tr>
      <w:tr w:rsidR="000A2D56" w:rsidRPr="00BA18CE" w14:paraId="1978C34A" w14:textId="77777777" w:rsidTr="000A2D56">
        <w:trPr>
          <w:trHeight w:val="278"/>
        </w:trPr>
        <w:tc>
          <w:tcPr>
            <w:tcW w:w="993" w:type="dxa"/>
          </w:tcPr>
          <w:p w14:paraId="657D6A27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175E5893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Герои М. Горького в поисках смысла жизни в пьесе «На дне».</w:t>
            </w:r>
          </w:p>
        </w:tc>
      </w:tr>
      <w:tr w:rsidR="000A2D56" w:rsidRPr="00BA18CE" w14:paraId="6F041E66" w14:textId="77777777" w:rsidTr="000A2D56">
        <w:trPr>
          <w:trHeight w:val="278"/>
        </w:trPr>
        <w:tc>
          <w:tcPr>
            <w:tcW w:w="993" w:type="dxa"/>
          </w:tcPr>
          <w:p w14:paraId="48E8B716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22C4B297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Блок. Лирика. Поэма «Двенадцать».</w:t>
            </w:r>
          </w:p>
        </w:tc>
      </w:tr>
      <w:tr w:rsidR="000A2D56" w:rsidRPr="00BA18CE" w14:paraId="3F9E71C9" w14:textId="77777777" w:rsidTr="000A2D56">
        <w:trPr>
          <w:trHeight w:val="278"/>
        </w:trPr>
        <w:tc>
          <w:tcPr>
            <w:tcW w:w="993" w:type="dxa"/>
          </w:tcPr>
          <w:p w14:paraId="0C0F1D34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3AE007F7" w14:textId="77777777" w:rsidR="000A2D56" w:rsidRPr="00BA18CE" w:rsidRDefault="000A2D56" w:rsidP="00BA18CE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Поэтическое новаторство</w:t>
            </w: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В. Маяковского. Поэма «Облако в штанах».</w:t>
            </w:r>
          </w:p>
        </w:tc>
      </w:tr>
      <w:tr w:rsidR="000A2D56" w:rsidRPr="00BA18CE" w14:paraId="73F7DF64" w14:textId="77777777" w:rsidTr="000A2D56">
        <w:trPr>
          <w:trHeight w:val="278"/>
        </w:trPr>
        <w:tc>
          <w:tcPr>
            <w:tcW w:w="993" w:type="dxa"/>
          </w:tcPr>
          <w:p w14:paraId="3C800ACE" w14:textId="77777777" w:rsidR="000A2D56" w:rsidRPr="00BA18CE" w:rsidRDefault="000A2D56" w:rsidP="00BA18CE">
            <w:pPr>
              <w:numPr>
                <w:ilvl w:val="0"/>
                <w:numId w:val="18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172B5210" w14:textId="77777777" w:rsidR="000A2D56" w:rsidRPr="00BA18CE" w:rsidRDefault="000A2D56" w:rsidP="00BA18C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Драматизм судьбы поэта С. А. Есенин.</w:t>
            </w:r>
          </w:p>
        </w:tc>
      </w:tr>
      <w:tr w:rsidR="000A2D56" w:rsidRPr="00BA18CE" w14:paraId="6619F13E" w14:textId="77777777" w:rsidTr="000A2D56">
        <w:trPr>
          <w:trHeight w:val="244"/>
        </w:trPr>
        <w:tc>
          <w:tcPr>
            <w:tcW w:w="993" w:type="dxa"/>
          </w:tcPr>
          <w:p w14:paraId="0741E649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062C21D1" w14:textId="77777777" w:rsidR="000A2D56" w:rsidRPr="00BA18CE" w:rsidRDefault="000A2D56" w:rsidP="00BA18CE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Исповедальность лирики М.И. Цветаевой.</w:t>
            </w:r>
          </w:p>
        </w:tc>
      </w:tr>
      <w:tr w:rsidR="000A2D56" w:rsidRPr="00BA18CE" w14:paraId="0231012F" w14:textId="77777777" w:rsidTr="000A2D56">
        <w:trPr>
          <w:trHeight w:val="278"/>
        </w:trPr>
        <w:tc>
          <w:tcPr>
            <w:tcW w:w="993" w:type="dxa"/>
          </w:tcPr>
          <w:p w14:paraId="0C48B8B5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14:paraId="5CE2C1C8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Вечные темы в поэзии А. А. Ахматовой. «Реквием».</w:t>
            </w:r>
          </w:p>
        </w:tc>
      </w:tr>
      <w:tr w:rsidR="000A2D56" w:rsidRPr="00BA18CE" w14:paraId="004427F1" w14:textId="77777777" w:rsidTr="000A2D56">
        <w:trPr>
          <w:trHeight w:val="348"/>
        </w:trPr>
        <w:tc>
          <w:tcPr>
            <w:tcW w:w="993" w:type="dxa"/>
          </w:tcPr>
          <w:p w14:paraId="2D070E4A" w14:textId="77777777" w:rsidR="000A2D56" w:rsidRPr="00BA18CE" w:rsidRDefault="000A2D56" w:rsidP="00BA18CE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02BBF8CB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Н.А. Островский. Роман "Как закалялась сталь".</w:t>
            </w:r>
          </w:p>
        </w:tc>
      </w:tr>
      <w:tr w:rsidR="000A2D56" w:rsidRPr="00BA18CE" w14:paraId="35443006" w14:textId="77777777" w:rsidTr="000A2D56">
        <w:trPr>
          <w:trHeight w:val="278"/>
        </w:trPr>
        <w:tc>
          <w:tcPr>
            <w:tcW w:w="993" w:type="dxa"/>
          </w:tcPr>
          <w:p w14:paraId="51BCF1C3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5893B2EE" w14:textId="77777777" w:rsidR="000A2D56" w:rsidRPr="00BA18CE" w:rsidRDefault="000A2D56" w:rsidP="00BA18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М. А. Булгаков. Роман «Мастер и Маргарита».</w:t>
            </w:r>
          </w:p>
        </w:tc>
      </w:tr>
      <w:tr w:rsidR="000A2D56" w:rsidRPr="00BA18CE" w14:paraId="36007FC5" w14:textId="77777777" w:rsidTr="000A2D56">
        <w:trPr>
          <w:trHeight w:val="348"/>
        </w:trPr>
        <w:tc>
          <w:tcPr>
            <w:tcW w:w="993" w:type="dxa"/>
          </w:tcPr>
          <w:p w14:paraId="13F32EAC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735243D0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А.П. Платонов. Рассказы и повести. «В прекрасном и яростном мире».</w:t>
            </w:r>
          </w:p>
        </w:tc>
      </w:tr>
      <w:tr w:rsidR="000A2D56" w:rsidRPr="00BA18CE" w14:paraId="2C3ECB36" w14:textId="77777777" w:rsidTr="000A2D56">
        <w:trPr>
          <w:trHeight w:val="348"/>
        </w:trPr>
        <w:tc>
          <w:tcPr>
            <w:tcW w:w="993" w:type="dxa"/>
          </w:tcPr>
          <w:p w14:paraId="4C32701F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46044102" w14:textId="77777777" w:rsidR="000A2D56" w:rsidRPr="00BA18CE" w:rsidRDefault="000A2D56" w:rsidP="00BA18CE">
            <w:pPr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М.</w:t>
            </w:r>
            <w:r w:rsidRPr="00BA18CE">
              <w:rPr>
                <w:rFonts w:ascii="Times New Roman" w:eastAsia="DejaVu Sans" w:hAnsi="Times New Roman" w:cs="Times New Roman"/>
                <w:bCs/>
                <w:sz w:val="28"/>
                <w:szCs w:val="28"/>
                <w:lang w:bidi="ru-RU"/>
              </w:rPr>
              <w:t>А. Шолохов. Роман- эпопея «Тихий Дон».</w:t>
            </w:r>
          </w:p>
        </w:tc>
      </w:tr>
      <w:tr w:rsidR="000A2D56" w:rsidRPr="00BA18CE" w14:paraId="091B4A1F" w14:textId="77777777" w:rsidTr="000A2D56">
        <w:trPr>
          <w:trHeight w:val="348"/>
        </w:trPr>
        <w:tc>
          <w:tcPr>
            <w:tcW w:w="993" w:type="dxa"/>
          </w:tcPr>
          <w:p w14:paraId="00069629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17BB5792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A18C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Дойти до самой сути»: Б. Пастернак.</w:t>
            </w:r>
          </w:p>
        </w:tc>
      </w:tr>
      <w:tr w:rsidR="000A2D56" w:rsidRPr="00BA18CE" w14:paraId="2F1463DE" w14:textId="77777777" w:rsidTr="000A2D56">
        <w:trPr>
          <w:trHeight w:val="348"/>
        </w:trPr>
        <w:tc>
          <w:tcPr>
            <w:tcW w:w="993" w:type="dxa"/>
          </w:tcPr>
          <w:p w14:paraId="76F72C5E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036E0722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Исповедальность лирики А. Г. Твардовского.</w:t>
            </w:r>
          </w:p>
        </w:tc>
      </w:tr>
      <w:tr w:rsidR="000A2D56" w:rsidRPr="00BA18CE" w14:paraId="64031105" w14:textId="77777777" w:rsidTr="000A2D56">
        <w:trPr>
          <w:trHeight w:val="348"/>
        </w:trPr>
        <w:tc>
          <w:tcPr>
            <w:tcW w:w="993" w:type="dxa"/>
          </w:tcPr>
          <w:p w14:paraId="3C47FE2F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30EF364E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А.И. Солженицын «Один день Ивана Денисовича».</w:t>
            </w:r>
          </w:p>
        </w:tc>
      </w:tr>
      <w:tr w:rsidR="000A2D56" w:rsidRPr="00BA18CE" w14:paraId="7F9A5DD2" w14:textId="77777777" w:rsidTr="000A2D56">
        <w:trPr>
          <w:trHeight w:val="348"/>
        </w:trPr>
        <w:tc>
          <w:tcPr>
            <w:tcW w:w="993" w:type="dxa"/>
          </w:tcPr>
          <w:p w14:paraId="64B0DFFB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708D80FD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В.В. Быков. Повесть «Сотников».</w:t>
            </w:r>
          </w:p>
        </w:tc>
      </w:tr>
      <w:tr w:rsidR="000A2D56" w:rsidRPr="00BA18CE" w14:paraId="1A64DEAD" w14:textId="77777777" w:rsidTr="000A2D56">
        <w:trPr>
          <w:trHeight w:val="348"/>
        </w:trPr>
        <w:tc>
          <w:tcPr>
            <w:tcW w:w="993" w:type="dxa"/>
          </w:tcPr>
          <w:p w14:paraId="600E417D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1DF35086" w14:textId="77777777" w:rsidR="000A2D56" w:rsidRPr="00BA18CE" w:rsidRDefault="000A2D56" w:rsidP="00BA18CE">
            <w:pPr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В.П. Астафьев. Рассказ «Связистка».</w:t>
            </w:r>
          </w:p>
        </w:tc>
      </w:tr>
      <w:tr w:rsidR="000A2D56" w:rsidRPr="00BA18CE" w14:paraId="4AEBF606" w14:textId="77777777" w:rsidTr="000A2D56">
        <w:trPr>
          <w:trHeight w:val="348"/>
        </w:trPr>
        <w:tc>
          <w:tcPr>
            <w:tcW w:w="993" w:type="dxa"/>
          </w:tcPr>
          <w:p w14:paraId="2ABF5CF4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0A5DC8C5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В.М. Шукшин. Рассказы «Микроскоп», «Срезал».</w:t>
            </w:r>
          </w:p>
        </w:tc>
      </w:tr>
      <w:tr w:rsidR="000A2D56" w:rsidRPr="00BA18CE" w14:paraId="3021F197" w14:textId="77777777" w:rsidTr="000A2D56">
        <w:trPr>
          <w:trHeight w:val="348"/>
        </w:trPr>
        <w:tc>
          <w:tcPr>
            <w:tcW w:w="993" w:type="dxa"/>
          </w:tcPr>
          <w:p w14:paraId="594A1075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  <w:vAlign w:val="bottom"/>
          </w:tcPr>
          <w:p w14:paraId="09662EE6" w14:textId="77777777" w:rsidR="000A2D56" w:rsidRPr="00BA18CE" w:rsidRDefault="000A2D56" w:rsidP="00BA18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8C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И.А. Бродский. </w:t>
            </w: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Лирика: проблематика и образы.</w:t>
            </w:r>
          </w:p>
        </w:tc>
      </w:tr>
      <w:tr w:rsidR="000A2D56" w:rsidRPr="00BA18CE" w14:paraId="711E1D91" w14:textId="77777777" w:rsidTr="000A2D56">
        <w:trPr>
          <w:trHeight w:val="348"/>
        </w:trPr>
        <w:tc>
          <w:tcPr>
            <w:tcW w:w="993" w:type="dxa"/>
          </w:tcPr>
          <w:p w14:paraId="213E0500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63528DFD" w14:textId="77777777" w:rsidR="000A2D56" w:rsidRPr="00BA18CE" w:rsidRDefault="000A2D56" w:rsidP="00BA18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18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АВ. Вампилов. «Провинциальные анекдоты» (две одноактные пьесы: «История с метранпажем» и «Двадцать минут с ангелом»).</w:t>
            </w:r>
          </w:p>
        </w:tc>
      </w:tr>
      <w:tr w:rsidR="000A2D56" w:rsidRPr="00BA18CE" w14:paraId="700A6429" w14:textId="77777777" w:rsidTr="000A2D56">
        <w:trPr>
          <w:trHeight w:val="348"/>
        </w:trPr>
        <w:tc>
          <w:tcPr>
            <w:tcW w:w="993" w:type="dxa"/>
          </w:tcPr>
          <w:p w14:paraId="2B612AC7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49B2EBBC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Ч.Т. Айтматов "Белый пароход".</w:t>
            </w:r>
          </w:p>
        </w:tc>
      </w:tr>
      <w:tr w:rsidR="000A2D56" w:rsidRPr="00BA18CE" w14:paraId="7A605A84" w14:textId="77777777" w:rsidTr="000A2D56">
        <w:trPr>
          <w:trHeight w:val="348"/>
        </w:trPr>
        <w:tc>
          <w:tcPr>
            <w:tcW w:w="993" w:type="dxa"/>
          </w:tcPr>
          <w:p w14:paraId="59B16311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05326BDB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Б.А. Ахмадулина, А.А. Вознесенский, В.С. Высоцкий, Е.А. Евтушенко, Н.А. Заболоцкий, Б.Ш. Окуджава, Р.И. Рождественский.</w:t>
            </w:r>
          </w:p>
        </w:tc>
      </w:tr>
      <w:tr w:rsidR="000A2D56" w:rsidRPr="00BA18CE" w14:paraId="44C84DE5" w14:textId="77777777" w:rsidTr="000A2D56">
        <w:trPr>
          <w:trHeight w:val="348"/>
        </w:trPr>
        <w:tc>
          <w:tcPr>
            <w:tcW w:w="993" w:type="dxa"/>
          </w:tcPr>
          <w:p w14:paraId="5D7D6F5D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302634E7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Е.В. Гришковец "Как я съел собаку".</w:t>
            </w:r>
          </w:p>
        </w:tc>
      </w:tr>
      <w:tr w:rsidR="000A2D56" w:rsidRPr="00BA18CE" w14:paraId="0C86A0E2" w14:textId="77777777" w:rsidTr="000A2D56">
        <w:trPr>
          <w:trHeight w:val="348"/>
        </w:trPr>
        <w:tc>
          <w:tcPr>
            <w:tcW w:w="993" w:type="dxa"/>
          </w:tcPr>
          <w:p w14:paraId="53612B13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51BE4C6C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Ю. </w:t>
            </w:r>
            <w:proofErr w:type="spellStart"/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Рытхэу</w:t>
            </w:r>
            <w:proofErr w:type="spellEnd"/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«Хранитель огня»; стихотворения Г. Айги, Р. Гамзатова, М. Джалиля, М. Карима, Д. Кугультинова, К. Кулиева, Г. Тукая.</w:t>
            </w:r>
          </w:p>
        </w:tc>
      </w:tr>
      <w:tr w:rsidR="000A2D56" w:rsidRPr="00BA18CE" w14:paraId="7FBCC19D" w14:textId="77777777" w:rsidTr="000A2D56">
        <w:trPr>
          <w:trHeight w:val="348"/>
        </w:trPr>
        <w:tc>
          <w:tcPr>
            <w:tcW w:w="993" w:type="dxa"/>
          </w:tcPr>
          <w:p w14:paraId="23D6A2D2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7C3105E9" w14:textId="77777777" w:rsidR="000A2D56" w:rsidRPr="00BA18CE" w:rsidRDefault="000A2D56" w:rsidP="00BA18CE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>О. Бальзак «Гобсек».</w:t>
            </w:r>
          </w:p>
        </w:tc>
      </w:tr>
      <w:tr w:rsidR="000A2D56" w:rsidRPr="00BA18CE" w14:paraId="45706E52" w14:textId="77777777" w:rsidTr="000A2D56">
        <w:trPr>
          <w:trHeight w:val="348"/>
        </w:trPr>
        <w:tc>
          <w:tcPr>
            <w:tcW w:w="993" w:type="dxa"/>
          </w:tcPr>
          <w:p w14:paraId="075C9B8D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06C818EA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Э. Хемингуэй «Старик и море».</w:t>
            </w:r>
          </w:p>
        </w:tc>
      </w:tr>
      <w:tr w:rsidR="000A2D56" w:rsidRPr="00BA18CE" w14:paraId="0D7D53B4" w14:textId="77777777" w:rsidTr="000A2D56">
        <w:trPr>
          <w:trHeight w:val="348"/>
        </w:trPr>
        <w:tc>
          <w:tcPr>
            <w:tcW w:w="993" w:type="dxa"/>
          </w:tcPr>
          <w:p w14:paraId="05452B2A" w14:textId="77777777" w:rsidR="000A2D56" w:rsidRPr="00BA18CE" w:rsidRDefault="000A2D56" w:rsidP="00BA18C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1" w:type="dxa"/>
          </w:tcPr>
          <w:p w14:paraId="4995A8E6" w14:textId="77777777" w:rsidR="000A2D56" w:rsidRPr="00BA18CE" w:rsidRDefault="000A2D56" w:rsidP="00BA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A1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18C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Г. Ибсен. Драма «Кукольный дом».</w:t>
            </w:r>
          </w:p>
        </w:tc>
      </w:tr>
    </w:tbl>
    <w:p w14:paraId="1C00D332" w14:textId="77777777" w:rsidR="006F502A" w:rsidRPr="00BA18CE" w:rsidRDefault="006F502A" w:rsidP="00BA18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6B2DE7B" w14:textId="77777777" w:rsidR="002B2D24" w:rsidRPr="00BA18CE" w:rsidRDefault="002B2D24" w:rsidP="00BA18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E1329" w14:textId="77777777" w:rsidR="006F502A" w:rsidRPr="00BA18CE" w:rsidRDefault="00F90AF2" w:rsidP="00BA18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8C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экзаменатора.</w:t>
      </w:r>
    </w:p>
    <w:p w14:paraId="7201FD1C" w14:textId="77777777" w:rsidR="006F502A" w:rsidRPr="00BA18CE" w:rsidRDefault="00F90AF2" w:rsidP="00BA1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>100-90% - отлично</w:t>
      </w:r>
    </w:p>
    <w:p w14:paraId="515806B1" w14:textId="77777777" w:rsidR="006F502A" w:rsidRPr="00BA18CE" w:rsidRDefault="00F90AF2" w:rsidP="00BA1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>90-80% - хорошо</w:t>
      </w:r>
    </w:p>
    <w:p w14:paraId="3905A751" w14:textId="77777777" w:rsidR="006F502A" w:rsidRPr="00BA18CE" w:rsidRDefault="00F90AF2" w:rsidP="00BA1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 xml:space="preserve">80-70% - удовлетворительно </w:t>
      </w:r>
    </w:p>
    <w:p w14:paraId="28F0A14C" w14:textId="77777777" w:rsidR="006F502A" w:rsidRPr="00BA18CE" w:rsidRDefault="00F90AF2" w:rsidP="00BA1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CE">
        <w:rPr>
          <w:rFonts w:ascii="Times New Roman" w:hAnsi="Times New Roman" w:cs="Times New Roman"/>
          <w:bCs/>
          <w:sz w:val="28"/>
          <w:szCs w:val="28"/>
        </w:rPr>
        <w:t>70-0% - неудовлетворительно</w:t>
      </w:r>
    </w:p>
    <w:p w14:paraId="3268B667" w14:textId="77777777" w:rsidR="006F502A" w:rsidRDefault="006F50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0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A109" w14:textId="77777777" w:rsidR="00797B26" w:rsidRDefault="00797B26">
      <w:pPr>
        <w:spacing w:after="0" w:line="240" w:lineRule="auto"/>
      </w:pPr>
      <w:r>
        <w:separator/>
      </w:r>
    </w:p>
  </w:endnote>
  <w:endnote w:type="continuationSeparator" w:id="0">
    <w:p w14:paraId="632B160A" w14:textId="77777777" w:rsidR="00797B26" w:rsidRDefault="0079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DA+OfficinaSansBookC">
    <w:charset w:val="01"/>
    <w:family w:val="auto"/>
    <w:pitch w:val="variable"/>
    <w:sig w:usb0="800002AF" w:usb1="1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19E0" w14:textId="77777777" w:rsidR="002B2D24" w:rsidRDefault="002B2D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B9A">
      <w:rPr>
        <w:noProof/>
      </w:rPr>
      <w:t>1</w:t>
    </w:r>
    <w:r>
      <w:rPr>
        <w:noProof/>
      </w:rPr>
      <w:fldChar w:fldCharType="end"/>
    </w:r>
  </w:p>
  <w:p w14:paraId="4D0599EA" w14:textId="77777777" w:rsidR="002B2D24" w:rsidRDefault="002B2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D34B" w14:textId="77777777" w:rsidR="00797B26" w:rsidRDefault="00797B26">
      <w:pPr>
        <w:spacing w:after="0" w:line="240" w:lineRule="auto"/>
      </w:pPr>
      <w:r>
        <w:separator/>
      </w:r>
    </w:p>
  </w:footnote>
  <w:footnote w:type="continuationSeparator" w:id="0">
    <w:p w14:paraId="703AA42E" w14:textId="77777777" w:rsidR="00797B26" w:rsidRDefault="00797B26">
      <w:pPr>
        <w:spacing w:after="0" w:line="240" w:lineRule="auto"/>
      </w:pPr>
      <w:r>
        <w:continuationSeparator/>
      </w:r>
    </w:p>
  </w:footnote>
  <w:footnote w:id="1">
    <w:p w14:paraId="50082A39" w14:textId="77777777" w:rsidR="00BA18CE" w:rsidRPr="00CE2635" w:rsidRDefault="00BA18CE" w:rsidP="00BA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</w:pPr>
      <w:r w:rsidRPr="00CE2635">
        <w:rPr>
          <w:rStyle w:val="af3"/>
          <w:rFonts w:ascii="Times New Roman" w:hAnsi="Times New Roman" w:cs="Times New Roman"/>
        </w:rPr>
        <w:footnoteRef/>
      </w:r>
      <w:r w:rsidRPr="00CE2635">
        <w:rPr>
          <w:rFonts w:ascii="Times New Roman" w:hAnsi="Times New Roman" w:cs="Times New Roman"/>
        </w:rPr>
        <w:t xml:space="preserve"> </w:t>
      </w:r>
      <w:r w:rsidRPr="00CE2635">
        <w:rPr>
          <w:rFonts w:ascii="Times New Roman" w:hAnsi="Times New Roman" w:cs="Times New Roman"/>
          <w:i/>
          <w:iCs/>
          <w:sz w:val="20"/>
          <w:szCs w:val="20"/>
        </w:rPr>
        <w:t xml:space="preserve">Шрифт </w:t>
      </w:r>
      <w:r w:rsidRPr="00CE2635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  <w:t xml:space="preserve">Times New </w:t>
      </w:r>
      <w:proofErr w:type="spellStart"/>
      <w:r w:rsidRPr="00CE2635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  <w:t>Roman</w:t>
      </w:r>
      <w:proofErr w:type="spellEnd"/>
      <w:r w:rsidRPr="00CE2635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  <w:t>, размер – 14 пт., цвет – чёрный (авто)</w:t>
      </w:r>
    </w:p>
    <w:p w14:paraId="6448AC2A" w14:textId="77777777" w:rsidR="00BA18CE" w:rsidRPr="00CE2635" w:rsidRDefault="00BA18CE" w:rsidP="00BA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</w:pPr>
      <w:r w:rsidRPr="00CE2635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  <w:t>интервал - 1 в редакторе Word</w:t>
      </w:r>
    </w:p>
    <w:p w14:paraId="5301B0D5" w14:textId="77777777" w:rsidR="00BA18CE" w:rsidRPr="00CE2635" w:rsidRDefault="00BA18CE">
      <w:pPr>
        <w:pStyle w:val="af1"/>
        <w:rPr>
          <w:rFonts w:ascii="Times New Roman" w:hAnsi="Times New Roman" w:cs="Times New Roman"/>
        </w:rPr>
      </w:pPr>
    </w:p>
  </w:footnote>
  <w:footnote w:id="2">
    <w:p w14:paraId="02E9B299" w14:textId="77777777" w:rsidR="00375477" w:rsidRPr="00CE2635" w:rsidRDefault="00375477">
      <w:pPr>
        <w:pStyle w:val="af1"/>
        <w:rPr>
          <w:rFonts w:ascii="Times New Roman" w:hAnsi="Times New Roman" w:cs="Times New Roman"/>
          <w:i/>
          <w:iCs/>
        </w:rPr>
      </w:pPr>
      <w:r w:rsidRPr="00CE2635">
        <w:rPr>
          <w:rStyle w:val="af3"/>
          <w:rFonts w:ascii="Times New Roman" w:hAnsi="Times New Roman" w:cs="Times New Roman"/>
          <w:i/>
          <w:iCs/>
        </w:rPr>
        <w:footnoteRef/>
      </w:r>
      <w:r w:rsidRPr="00CE2635">
        <w:rPr>
          <w:rFonts w:ascii="Times New Roman" w:hAnsi="Times New Roman" w:cs="Times New Roman"/>
          <w:i/>
          <w:iCs/>
        </w:rPr>
        <w:t xml:space="preserve"> Обязательно для общеобразовательных дисциплин выделить задания с профессиональной направленностью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8E5600C4"/>
    <w:lvl w:ilvl="0" w:tplc="DF44C3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12"/>
    <w:multiLevelType w:val="hybridMultilevel"/>
    <w:tmpl w:val="80A4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3"/>
    <w:multiLevelType w:val="hybridMultilevel"/>
    <w:tmpl w:val="E3281134"/>
    <w:lvl w:ilvl="0" w:tplc="DF44C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18"/>
    <w:multiLevelType w:val="hybridMultilevel"/>
    <w:tmpl w:val="3532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B"/>
    <w:multiLevelType w:val="hybridMultilevel"/>
    <w:tmpl w:val="4FC23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hybridMultilevel"/>
    <w:tmpl w:val="C0064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35"/>
    <w:multiLevelType w:val="hybridMultilevel"/>
    <w:tmpl w:val="A5E23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47"/>
    <w:multiLevelType w:val="hybridMultilevel"/>
    <w:tmpl w:val="324A87BE"/>
    <w:lvl w:ilvl="0" w:tplc="6FA20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48"/>
    <w:multiLevelType w:val="hybridMultilevel"/>
    <w:tmpl w:val="8EF6103A"/>
    <w:lvl w:ilvl="0" w:tplc="2558E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4B"/>
    <w:multiLevelType w:val="hybridMultilevel"/>
    <w:tmpl w:val="7E980AF2"/>
    <w:lvl w:ilvl="0" w:tplc="647EB3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57"/>
    <w:multiLevelType w:val="hybridMultilevel"/>
    <w:tmpl w:val="9176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5F"/>
    <w:multiLevelType w:val="hybridMultilevel"/>
    <w:tmpl w:val="083E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61"/>
    <w:multiLevelType w:val="hybridMultilevel"/>
    <w:tmpl w:val="84F06EB8"/>
    <w:lvl w:ilvl="0" w:tplc="1BEEBD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915DD"/>
    <w:multiLevelType w:val="hybridMultilevel"/>
    <w:tmpl w:val="51E8C5A0"/>
    <w:lvl w:ilvl="0" w:tplc="53369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AA7F7F"/>
    <w:multiLevelType w:val="hybridMultilevel"/>
    <w:tmpl w:val="9176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51A77"/>
    <w:multiLevelType w:val="hybridMultilevel"/>
    <w:tmpl w:val="90DA9756"/>
    <w:lvl w:ilvl="0" w:tplc="4202A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F3D6A"/>
    <w:multiLevelType w:val="hybridMultilevel"/>
    <w:tmpl w:val="AA40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40DA9"/>
    <w:multiLevelType w:val="hybridMultilevel"/>
    <w:tmpl w:val="DB02789E"/>
    <w:lvl w:ilvl="0" w:tplc="2656F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937A1"/>
    <w:multiLevelType w:val="multilevel"/>
    <w:tmpl w:val="6780145E"/>
    <w:lvl w:ilvl="0">
      <w:start w:val="1"/>
      <w:numFmt w:val="decimal"/>
      <w:lvlText w:val="%1."/>
      <w:lvlJc w:val="left"/>
      <w:pPr>
        <w:ind w:left="720" w:hanging="360"/>
      </w:pPr>
      <w:rPr>
        <w:rFonts w:eastAsia="NIMDA+OfficinaSansBookC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7DC42D77"/>
    <w:multiLevelType w:val="multilevel"/>
    <w:tmpl w:val="726C3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4709684">
    <w:abstractNumId w:val="1"/>
  </w:num>
  <w:num w:numId="2" w16cid:durableId="1968121129">
    <w:abstractNumId w:val="8"/>
  </w:num>
  <w:num w:numId="3" w16cid:durableId="1250429094">
    <w:abstractNumId w:val="17"/>
  </w:num>
  <w:num w:numId="4" w16cid:durableId="222954527">
    <w:abstractNumId w:val="7"/>
  </w:num>
  <w:num w:numId="5" w16cid:durableId="27461711">
    <w:abstractNumId w:val="11"/>
  </w:num>
  <w:num w:numId="6" w16cid:durableId="540287943">
    <w:abstractNumId w:val="12"/>
  </w:num>
  <w:num w:numId="7" w16cid:durableId="1663042379">
    <w:abstractNumId w:val="2"/>
  </w:num>
  <w:num w:numId="8" w16cid:durableId="420877969">
    <w:abstractNumId w:val="9"/>
  </w:num>
  <w:num w:numId="9" w16cid:durableId="496269092">
    <w:abstractNumId w:val="0"/>
  </w:num>
  <w:num w:numId="10" w16cid:durableId="1258060625">
    <w:abstractNumId w:val="6"/>
  </w:num>
  <w:num w:numId="11" w16cid:durableId="573048111">
    <w:abstractNumId w:val="4"/>
  </w:num>
  <w:num w:numId="12" w16cid:durableId="172381502">
    <w:abstractNumId w:val="5"/>
  </w:num>
  <w:num w:numId="13" w16cid:durableId="1303922703">
    <w:abstractNumId w:val="3"/>
  </w:num>
  <w:num w:numId="14" w16cid:durableId="2125734120">
    <w:abstractNumId w:val="10"/>
  </w:num>
  <w:num w:numId="15" w16cid:durableId="1305045614">
    <w:abstractNumId w:val="18"/>
  </w:num>
  <w:num w:numId="16" w16cid:durableId="1980574820">
    <w:abstractNumId w:val="19"/>
  </w:num>
  <w:num w:numId="17" w16cid:durableId="1544441012">
    <w:abstractNumId w:val="14"/>
  </w:num>
  <w:num w:numId="18" w16cid:durableId="1784574695">
    <w:abstractNumId w:val="15"/>
  </w:num>
  <w:num w:numId="19" w16cid:durableId="970131826">
    <w:abstractNumId w:val="16"/>
  </w:num>
  <w:num w:numId="20" w16cid:durableId="15341516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02A"/>
    <w:rsid w:val="00041C3B"/>
    <w:rsid w:val="000A2D56"/>
    <w:rsid w:val="0021087D"/>
    <w:rsid w:val="0026715F"/>
    <w:rsid w:val="002B2D24"/>
    <w:rsid w:val="002B70B8"/>
    <w:rsid w:val="002C7F27"/>
    <w:rsid w:val="002E54F3"/>
    <w:rsid w:val="00375477"/>
    <w:rsid w:val="005118C7"/>
    <w:rsid w:val="005224D4"/>
    <w:rsid w:val="005F71D7"/>
    <w:rsid w:val="006C6060"/>
    <w:rsid w:val="006F502A"/>
    <w:rsid w:val="00720B2A"/>
    <w:rsid w:val="00797B26"/>
    <w:rsid w:val="009204B5"/>
    <w:rsid w:val="00AE6ECA"/>
    <w:rsid w:val="00BA18CE"/>
    <w:rsid w:val="00BF47E8"/>
    <w:rsid w:val="00CE2635"/>
    <w:rsid w:val="00D9302B"/>
    <w:rsid w:val="00E76111"/>
    <w:rsid w:val="00EA1B9A"/>
    <w:rsid w:val="00ED2D6C"/>
    <w:rsid w:val="00F80C9C"/>
    <w:rsid w:val="00F90AF2"/>
    <w:rsid w:val="00FA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A59B"/>
  <w15:docId w15:val="{B24943B9-9BD9-4D72-AE0E-BB98362B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eastAsia="SimSun"/>
      <w:lang w:eastAsia="ru-RU"/>
    </w:rPr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eastAsia="SimSu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="SimSun"/>
      <w:lang w:eastAsia="ru-RU"/>
    </w:rPr>
  </w:style>
  <w:style w:type="character" w:customStyle="1" w:styleId="aa">
    <w:name w:val="Без интервала Знак"/>
    <w:link w:val="a9"/>
    <w:uiPriority w:val="1"/>
    <w:rPr>
      <w:rFonts w:eastAsia="SimSun"/>
      <w:lang w:eastAsia="ru-RU"/>
    </w:rPr>
  </w:style>
  <w:style w:type="character" w:customStyle="1" w:styleId="ft416">
    <w:name w:val="ft416"/>
    <w:basedOn w:val="a0"/>
  </w:style>
  <w:style w:type="character" w:customStyle="1" w:styleId="ft423">
    <w:name w:val="ft423"/>
    <w:basedOn w:val="a0"/>
  </w:style>
  <w:style w:type="character" w:customStyle="1" w:styleId="ft433">
    <w:name w:val="ft433"/>
    <w:basedOn w:val="a0"/>
  </w:style>
  <w:style w:type="character" w:customStyle="1" w:styleId="ft439">
    <w:name w:val="ft439"/>
    <w:basedOn w:val="a0"/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15" w:lineRule="exact"/>
      <w:ind w:hanging="5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215" w:lineRule="exact"/>
      <w:ind w:firstLine="35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ind w:firstLine="29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Pr>
      <w:rFonts w:ascii="Impact" w:hAnsi="Impact" w:cs="Impac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customStyle="1" w:styleId="1">
    <w:name w:val="Сетка таблицы1"/>
    <w:basedOn w:val="a1"/>
    <w:next w:val="ad"/>
    <w:uiPriority w:val="59"/>
    <w:rsid w:val="000A2D5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76111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37547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75477"/>
    <w:rPr>
      <w:rFonts w:eastAsia="SimSu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75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ADF9F-553C-45C2-89BF-291DA144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11</cp:revision>
  <cp:lastPrinted>2017-11-01T11:07:00Z</cp:lastPrinted>
  <dcterms:created xsi:type="dcterms:W3CDTF">2024-12-25T08:36:00Z</dcterms:created>
  <dcterms:modified xsi:type="dcterms:W3CDTF">2025-08-29T06:13:00Z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216aeaa84c924649a99c71ba02187653</vt:lpwstr>
  </property>
</Properties>
</file>